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A82A" w14:textId="154680FF" w:rsidR="00742734" w:rsidRDefault="00742734" w:rsidP="00742734">
      <w:pPr>
        <w:jc w:val="both"/>
        <w:rPr>
          <w:rFonts w:ascii="Times New Roman" w:hAnsi="Times New Roman" w:cs="Times New Roman"/>
          <w:b/>
          <w:bCs/>
        </w:rPr>
      </w:pPr>
      <w:r w:rsidRPr="00742734">
        <w:rPr>
          <w:rFonts w:ascii="Times New Roman" w:hAnsi="Times New Roman" w:cs="Times New Roman"/>
          <w:b/>
          <w:bCs/>
        </w:rPr>
        <w:t>Courses and Registration</w:t>
      </w:r>
    </w:p>
    <w:p w14:paraId="5014BEF1" w14:textId="2504A7A7" w:rsidR="007C66C1" w:rsidRPr="007C66C1" w:rsidRDefault="007C66C1" w:rsidP="00742734">
      <w:pPr>
        <w:jc w:val="both"/>
        <w:rPr>
          <w:rFonts w:ascii="Times New Roman" w:hAnsi="Times New Roman" w:cs="Times New Roman"/>
          <w:u w:val="single"/>
        </w:rPr>
      </w:pPr>
      <w:r w:rsidRPr="007C66C1">
        <w:rPr>
          <w:rFonts w:ascii="Times New Roman" w:hAnsi="Times New Roman" w:cs="Times New Roman"/>
          <w:b/>
          <w:bCs/>
          <w:u w:val="single"/>
        </w:rPr>
        <w:t>Undergraduate students</w:t>
      </w:r>
    </w:p>
    <w:p w14:paraId="73C8FDE4" w14:textId="609F710C" w:rsidR="00742734" w:rsidRDefault="00742734" w:rsidP="00742734">
      <w:pPr>
        <w:jc w:val="both"/>
        <w:rPr>
          <w:rFonts w:ascii="Times New Roman" w:hAnsi="Times New Roman" w:cs="Times New Roman"/>
        </w:rPr>
      </w:pPr>
      <w:r w:rsidRPr="00742734">
        <w:rPr>
          <w:rFonts w:ascii="Times New Roman" w:hAnsi="Times New Roman" w:cs="Times New Roman"/>
        </w:rPr>
        <w:t xml:space="preserve">The </w:t>
      </w:r>
      <w:hyperlink r:id="rId4" w:anchor="entry:41906@1:url" w:history="1">
        <w:r w:rsidRPr="00742734">
          <w:rPr>
            <w:rStyle w:val="Hyperlink"/>
            <w:rFonts w:ascii="Times New Roman" w:hAnsi="Times New Roman" w:cs="Times New Roman"/>
          </w:rPr>
          <w:t>Office of the Registrar</w:t>
        </w:r>
      </w:hyperlink>
      <w:r w:rsidRPr="00742734">
        <w:rPr>
          <w:rFonts w:ascii="Times New Roman" w:hAnsi="Times New Roman" w:cs="Times New Roman"/>
        </w:rPr>
        <w:t xml:space="preserve"> schedules registration appointments twice each year. In the spring semester, students register for summer and fall courses. In the fall semester, students register for winter intersession and spring courses. Students are encouraged to register early, when more course sections and class times are available. Specific registration dates can be found in the </w:t>
      </w:r>
      <w:hyperlink r:id="rId5" w:history="1">
        <w:r w:rsidR="00F10477">
          <w:rPr>
            <w:rStyle w:val="Hyperlink"/>
            <w:rFonts w:ascii="Times New Roman" w:hAnsi="Times New Roman" w:cs="Times New Roman"/>
          </w:rPr>
          <w:t>A</w:t>
        </w:r>
        <w:r w:rsidRPr="00F10477">
          <w:rPr>
            <w:rStyle w:val="Hyperlink"/>
            <w:rFonts w:ascii="Times New Roman" w:hAnsi="Times New Roman" w:cs="Times New Roman"/>
          </w:rPr>
          <w:t xml:space="preserve">cademic </w:t>
        </w:r>
        <w:r w:rsidR="00F10477">
          <w:rPr>
            <w:rStyle w:val="Hyperlink"/>
            <w:rFonts w:ascii="Times New Roman" w:hAnsi="Times New Roman" w:cs="Times New Roman"/>
          </w:rPr>
          <w:t>C</w:t>
        </w:r>
        <w:r w:rsidRPr="00F10477">
          <w:rPr>
            <w:rStyle w:val="Hyperlink"/>
            <w:rFonts w:ascii="Times New Roman" w:hAnsi="Times New Roman" w:cs="Times New Roman"/>
          </w:rPr>
          <w:t>alendar</w:t>
        </w:r>
      </w:hyperlink>
      <w:r w:rsidRPr="00742734">
        <w:rPr>
          <w:rFonts w:ascii="Times New Roman" w:hAnsi="Times New Roman" w:cs="Times New Roman"/>
        </w:rPr>
        <w:t>.</w:t>
      </w:r>
      <w:r w:rsidRPr="00742734">
        <w:rPr>
          <w:rFonts w:ascii="Times New Roman" w:hAnsi="Times New Roman" w:cs="Times New Roman"/>
        </w:rPr>
        <w:br/>
        <w:t xml:space="preserve">Students are also encouraged to meet with an academic or career advisor to review course selections and check their degree audit. Registration depends on satisfactory academic performance in the previous semester and completion of all required prerequisites. By registering for classes, students agree to fulfill all payment obligations required by </w:t>
      </w:r>
      <w:hyperlink r:id="rId6" w:anchor="entry:41684@1:url" w:history="1">
        <w:r w:rsidRPr="00742734">
          <w:rPr>
            <w:rStyle w:val="Hyperlink"/>
            <w:rFonts w:ascii="Times New Roman" w:hAnsi="Times New Roman" w:cs="Times New Roman"/>
          </w:rPr>
          <w:t>Student Financial Services</w:t>
        </w:r>
      </w:hyperlink>
      <w:r w:rsidRPr="00742734">
        <w:rPr>
          <w:rFonts w:ascii="Times New Roman" w:hAnsi="Times New Roman" w:cs="Times New Roman"/>
        </w:rPr>
        <w:t>.</w:t>
      </w:r>
      <w:r w:rsidRPr="00742734">
        <w:rPr>
          <w:rFonts w:ascii="Times New Roman" w:hAnsi="Times New Roman" w:cs="Times New Roman"/>
        </w:rPr>
        <w:br/>
        <w:t>Students may only attend courses for which they are officially registered and must attend the specific section listed on their schedule.</w:t>
      </w:r>
    </w:p>
    <w:p w14:paraId="2C9C93DD" w14:textId="77777777" w:rsidR="007C66C1" w:rsidRPr="00742734" w:rsidRDefault="007C66C1" w:rsidP="00742734">
      <w:pPr>
        <w:jc w:val="both"/>
        <w:rPr>
          <w:rFonts w:ascii="Times New Roman" w:hAnsi="Times New Roman" w:cs="Times New Roman"/>
        </w:rPr>
      </w:pPr>
    </w:p>
    <w:p w14:paraId="00C0FB3C" w14:textId="77777777" w:rsidR="00C124DD" w:rsidRPr="00742734" w:rsidRDefault="00C124DD" w:rsidP="00742734">
      <w:pPr>
        <w:jc w:val="both"/>
        <w:rPr>
          <w:rFonts w:ascii="Times New Roman" w:hAnsi="Times New Roman" w:cs="Times New Roman"/>
        </w:rPr>
      </w:pPr>
    </w:p>
    <w:sectPr w:rsidR="00C124DD" w:rsidRPr="00742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34"/>
    <w:rsid w:val="000C61BA"/>
    <w:rsid w:val="002F0A4B"/>
    <w:rsid w:val="00564B81"/>
    <w:rsid w:val="00582C73"/>
    <w:rsid w:val="006602BF"/>
    <w:rsid w:val="00742734"/>
    <w:rsid w:val="007C66C1"/>
    <w:rsid w:val="00897B85"/>
    <w:rsid w:val="00C124DD"/>
    <w:rsid w:val="00F10477"/>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089F"/>
  <w15:chartTrackingRefBased/>
  <w15:docId w15:val="{DEE854CC-5F37-4576-9EE6-AC7AA05C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734"/>
    <w:rPr>
      <w:rFonts w:eastAsiaTheme="majorEastAsia" w:cstheme="majorBidi"/>
      <w:color w:val="272727" w:themeColor="text1" w:themeTint="D8"/>
    </w:rPr>
  </w:style>
  <w:style w:type="paragraph" w:styleId="Title">
    <w:name w:val="Title"/>
    <w:basedOn w:val="Normal"/>
    <w:next w:val="Normal"/>
    <w:link w:val="TitleChar"/>
    <w:uiPriority w:val="10"/>
    <w:qFormat/>
    <w:rsid w:val="00742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734"/>
    <w:pPr>
      <w:spacing w:before="160"/>
      <w:jc w:val="center"/>
    </w:pPr>
    <w:rPr>
      <w:i/>
      <w:iCs/>
      <w:color w:val="404040" w:themeColor="text1" w:themeTint="BF"/>
    </w:rPr>
  </w:style>
  <w:style w:type="character" w:customStyle="1" w:styleId="QuoteChar">
    <w:name w:val="Quote Char"/>
    <w:basedOn w:val="DefaultParagraphFont"/>
    <w:link w:val="Quote"/>
    <w:uiPriority w:val="29"/>
    <w:rsid w:val="00742734"/>
    <w:rPr>
      <w:i/>
      <w:iCs/>
      <w:color w:val="404040" w:themeColor="text1" w:themeTint="BF"/>
    </w:rPr>
  </w:style>
  <w:style w:type="paragraph" w:styleId="ListParagraph">
    <w:name w:val="List Paragraph"/>
    <w:basedOn w:val="Normal"/>
    <w:uiPriority w:val="34"/>
    <w:qFormat/>
    <w:rsid w:val="00742734"/>
    <w:pPr>
      <w:ind w:left="720"/>
      <w:contextualSpacing/>
    </w:pPr>
  </w:style>
  <w:style w:type="character" w:styleId="IntenseEmphasis">
    <w:name w:val="Intense Emphasis"/>
    <w:basedOn w:val="DefaultParagraphFont"/>
    <w:uiPriority w:val="21"/>
    <w:qFormat/>
    <w:rsid w:val="00742734"/>
    <w:rPr>
      <w:i/>
      <w:iCs/>
      <w:color w:val="0F4761" w:themeColor="accent1" w:themeShade="BF"/>
    </w:rPr>
  </w:style>
  <w:style w:type="paragraph" w:styleId="IntenseQuote">
    <w:name w:val="Intense Quote"/>
    <w:basedOn w:val="Normal"/>
    <w:next w:val="Normal"/>
    <w:link w:val="IntenseQuoteChar"/>
    <w:uiPriority w:val="30"/>
    <w:qFormat/>
    <w:rsid w:val="00742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734"/>
    <w:rPr>
      <w:i/>
      <w:iCs/>
      <w:color w:val="0F4761" w:themeColor="accent1" w:themeShade="BF"/>
    </w:rPr>
  </w:style>
  <w:style w:type="character" w:styleId="IntenseReference">
    <w:name w:val="Intense Reference"/>
    <w:basedOn w:val="DefaultParagraphFont"/>
    <w:uiPriority w:val="32"/>
    <w:qFormat/>
    <w:rsid w:val="00742734"/>
    <w:rPr>
      <w:b/>
      <w:bCs/>
      <w:smallCaps/>
      <w:color w:val="0F4761" w:themeColor="accent1" w:themeShade="BF"/>
      <w:spacing w:val="5"/>
    </w:rPr>
  </w:style>
  <w:style w:type="character" w:styleId="Hyperlink">
    <w:name w:val="Hyperlink"/>
    <w:basedOn w:val="DefaultParagraphFont"/>
    <w:uiPriority w:val="99"/>
    <w:unhideWhenUsed/>
    <w:rsid w:val="00742734"/>
    <w:rPr>
      <w:color w:val="467886" w:themeColor="hyperlink"/>
      <w:u w:val="single"/>
    </w:rPr>
  </w:style>
  <w:style w:type="character" w:styleId="UnresolvedMention">
    <w:name w:val="Unresolved Mention"/>
    <w:basedOn w:val="DefaultParagraphFont"/>
    <w:uiPriority w:val="99"/>
    <w:semiHidden/>
    <w:unhideWhenUsed/>
    <w:rsid w:val="00742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fc.edu/admissions-aid/student-accounts-office" TargetMode="External"/><Relationship Id="rId5" Type="http://schemas.openxmlformats.org/officeDocument/2006/relationships/hyperlink" Target="https://www.sfc.edu/academics/academic-calendar" TargetMode="External"/><Relationship Id="rId4" Type="http://schemas.openxmlformats.org/officeDocument/2006/relationships/hyperlink" Target="https://www.sfc.edu/student-life/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1028</Characters>
  <Application>Microsoft Office Word</Application>
  <DocSecurity>0</DocSecurity>
  <Lines>8</Lines>
  <Paragraphs>2</Paragraphs>
  <ScaleCrop>false</ScaleCrop>
  <Company>St. Francis College</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2</cp:revision>
  <dcterms:created xsi:type="dcterms:W3CDTF">2026-08-24T13:43:00Z</dcterms:created>
  <dcterms:modified xsi:type="dcterms:W3CDTF">2026-08-24T13:43:00Z</dcterms:modified>
</cp:coreProperties>
</file>