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DF86" w14:textId="3E1EC286" w:rsidR="007659AC" w:rsidRDefault="007659AC" w:rsidP="007659AC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Scott L</w:t>
      </w:r>
      <w:r w:rsidR="003C6FEC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>Weiss, Ph.D.</w:t>
      </w:r>
    </w:p>
    <w:p w14:paraId="7DAD00BA" w14:textId="44E1EC19" w:rsidR="006931F2" w:rsidRDefault="005D4C00" w:rsidP="007659AC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Associate</w:t>
      </w:r>
      <w:r w:rsidR="006931F2">
        <w:rPr>
          <w:rFonts w:ascii="Garamond" w:hAnsi="Garamond"/>
          <w:b/>
          <w:sz w:val="24"/>
          <w:szCs w:val="24"/>
        </w:rPr>
        <w:t xml:space="preserve"> Professor</w:t>
      </w:r>
    </w:p>
    <w:p w14:paraId="7101D2BC" w14:textId="3CC0E0F2" w:rsidR="007659AC" w:rsidRDefault="003C6FEC" w:rsidP="007659AC">
      <w:pPr>
        <w:pStyle w:val="NoSpacing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Media and Communication</w:t>
      </w:r>
      <w:r w:rsidR="007659AC">
        <w:rPr>
          <w:rFonts w:ascii="Garamond" w:hAnsi="Garamond"/>
          <w:sz w:val="24"/>
          <w:szCs w:val="24"/>
        </w:rPr>
        <w:t xml:space="preserve"> Department</w:t>
      </w:r>
    </w:p>
    <w:p w14:paraId="6DFE572D" w14:textId="77777777" w:rsidR="006931F2" w:rsidRDefault="006931F2" w:rsidP="007659AC">
      <w:pPr>
        <w:pStyle w:val="NoSpacing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St. Francis College</w:t>
      </w:r>
    </w:p>
    <w:p w14:paraId="5163544E" w14:textId="3546421F" w:rsidR="006931F2" w:rsidRDefault="003C6FEC" w:rsidP="007659AC">
      <w:pPr>
        <w:pStyle w:val="NoSpacing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179 Livingston</w:t>
      </w:r>
      <w:r w:rsidR="006931F2">
        <w:rPr>
          <w:rFonts w:ascii="Garamond" w:hAnsi="Garamond"/>
          <w:sz w:val="24"/>
          <w:szCs w:val="24"/>
        </w:rPr>
        <w:t xml:space="preserve"> Street</w:t>
      </w:r>
    </w:p>
    <w:p w14:paraId="6AA61105" w14:textId="77777777" w:rsidR="006931F2" w:rsidRDefault="006931F2" w:rsidP="007659AC">
      <w:pPr>
        <w:pStyle w:val="NoSpacing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Brooklyn, NY 11201</w:t>
      </w:r>
    </w:p>
    <w:p w14:paraId="7FE7E11A" w14:textId="77777777" w:rsidR="007659AC" w:rsidRDefault="007659AC" w:rsidP="007659AC">
      <w:pPr>
        <w:pStyle w:val="NoSpacing"/>
        <w:jc w:val="center"/>
        <w:rPr>
          <w:rFonts w:ascii="Garamond" w:hAnsi="Garamond"/>
          <w:sz w:val="24"/>
          <w:szCs w:val="24"/>
        </w:rPr>
      </w:pPr>
    </w:p>
    <w:p w14:paraId="7DB39F0C" w14:textId="77777777" w:rsidR="006931F2" w:rsidRDefault="00795AF9" w:rsidP="006931F2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hyperlink r:id="rId8" w:history="1">
        <w:r w:rsidRPr="006A0D91">
          <w:rPr>
            <w:rStyle w:val="Hyperlink"/>
            <w:rFonts w:ascii="Garamond" w:hAnsi="Garamond"/>
            <w:b/>
            <w:sz w:val="24"/>
            <w:szCs w:val="24"/>
          </w:rPr>
          <w:t>sweiss@sfc.edu</w:t>
        </w:r>
      </w:hyperlink>
    </w:p>
    <w:p w14:paraId="6EE99242" w14:textId="77777777" w:rsidR="006931F2" w:rsidRDefault="006931F2" w:rsidP="006931F2">
      <w:pPr>
        <w:pStyle w:val="NoSpacing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Mobile: 617-548-7373</w:t>
      </w:r>
    </w:p>
    <w:p w14:paraId="119CD468" w14:textId="77777777" w:rsidR="006931F2" w:rsidRDefault="006931F2" w:rsidP="007659AC">
      <w:pPr>
        <w:pStyle w:val="NoSpacing"/>
        <w:jc w:val="center"/>
        <w:rPr>
          <w:rFonts w:ascii="Garamond" w:hAnsi="Garamond"/>
          <w:sz w:val="24"/>
          <w:szCs w:val="24"/>
        </w:rPr>
      </w:pPr>
    </w:p>
    <w:p w14:paraId="488D58F2" w14:textId="77777777" w:rsidR="007659AC" w:rsidRDefault="007659AC" w:rsidP="007659AC">
      <w:pPr>
        <w:pStyle w:val="NoSpacing"/>
        <w:jc w:val="center"/>
        <w:rPr>
          <w:rFonts w:ascii="Garamond" w:hAnsi="Garamond"/>
          <w:sz w:val="24"/>
          <w:szCs w:val="24"/>
        </w:rPr>
      </w:pPr>
    </w:p>
    <w:p w14:paraId="719A1A79" w14:textId="77777777" w:rsidR="007659AC" w:rsidRPr="007659AC" w:rsidRDefault="007659AC" w:rsidP="00FB7376">
      <w:pPr>
        <w:pStyle w:val="NoSpacing"/>
        <w:ind w:left="720"/>
        <w:rPr>
          <w:rFonts w:ascii="Garamond" w:hAnsi="Garamond"/>
          <w:sz w:val="24"/>
          <w:szCs w:val="24"/>
          <w:u w:val="single"/>
        </w:rPr>
      </w:pPr>
      <w:r w:rsidRPr="007659AC">
        <w:rPr>
          <w:rFonts w:ascii="Garamond" w:hAnsi="Garamond"/>
          <w:sz w:val="24"/>
          <w:szCs w:val="24"/>
          <w:u w:val="single"/>
        </w:rPr>
        <w:t>Degrees</w:t>
      </w:r>
      <w:r>
        <w:rPr>
          <w:rFonts w:ascii="Garamond" w:hAnsi="Garamond"/>
          <w:sz w:val="24"/>
          <w:szCs w:val="24"/>
        </w:rPr>
        <w:t>:</w:t>
      </w:r>
    </w:p>
    <w:p w14:paraId="3FF676A3" w14:textId="77777777" w:rsidR="007659AC" w:rsidRDefault="007659AC" w:rsidP="007659AC">
      <w:pPr>
        <w:pStyle w:val="NoSpacing"/>
        <w:ind w:left="720"/>
        <w:rPr>
          <w:rFonts w:ascii="Garamond" w:hAnsi="Garamond"/>
          <w:sz w:val="24"/>
          <w:szCs w:val="24"/>
          <w:u w:val="single"/>
        </w:rPr>
      </w:pPr>
    </w:p>
    <w:p w14:paraId="6D322D98" w14:textId="77777777" w:rsidR="007659AC" w:rsidRDefault="007659AC" w:rsidP="007659AC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Ph.D.</w:t>
      </w:r>
      <w:r>
        <w:rPr>
          <w:rFonts w:ascii="Garamond" w:hAnsi="Garamond"/>
          <w:sz w:val="24"/>
          <w:szCs w:val="24"/>
        </w:rPr>
        <w:tab/>
        <w:t>Brandeis University</w:t>
      </w:r>
      <w:r>
        <w:rPr>
          <w:rFonts w:ascii="Garamond" w:hAnsi="Garamond"/>
          <w:sz w:val="24"/>
          <w:szCs w:val="24"/>
        </w:rPr>
        <w:tab/>
        <w:t>February 1998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862AB">
        <w:rPr>
          <w:rFonts w:ascii="Garamond" w:hAnsi="Garamond"/>
          <w:sz w:val="24"/>
          <w:szCs w:val="24"/>
        </w:rPr>
        <w:t>Comparative Literature</w:t>
      </w:r>
    </w:p>
    <w:p w14:paraId="390C0D04" w14:textId="77777777" w:rsidR="007659AC" w:rsidRDefault="007659AC" w:rsidP="007659AC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M.A.</w:t>
      </w:r>
      <w:r>
        <w:rPr>
          <w:rFonts w:ascii="Garamond" w:hAnsi="Garamond"/>
          <w:sz w:val="24"/>
          <w:szCs w:val="24"/>
        </w:rPr>
        <w:tab/>
        <w:t>Brandeis University</w:t>
      </w:r>
      <w:r>
        <w:rPr>
          <w:rFonts w:ascii="Garamond" w:hAnsi="Garamond"/>
          <w:sz w:val="24"/>
          <w:szCs w:val="24"/>
        </w:rPr>
        <w:tab/>
        <w:t>May 1993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German Literature</w:t>
      </w:r>
    </w:p>
    <w:p w14:paraId="1E5C2267" w14:textId="77777777" w:rsidR="007659AC" w:rsidRDefault="007659AC" w:rsidP="007659AC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B.A.</w:t>
      </w:r>
      <w:r>
        <w:rPr>
          <w:rFonts w:ascii="Garamond" w:hAnsi="Garamond"/>
          <w:sz w:val="24"/>
          <w:szCs w:val="24"/>
        </w:rPr>
        <w:tab/>
        <w:t>Bennington College</w:t>
      </w:r>
      <w:r>
        <w:rPr>
          <w:rFonts w:ascii="Garamond" w:hAnsi="Garamond"/>
          <w:sz w:val="24"/>
          <w:szCs w:val="24"/>
        </w:rPr>
        <w:tab/>
        <w:t>May 1987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352F4">
        <w:rPr>
          <w:rFonts w:ascii="Garamond" w:hAnsi="Garamond"/>
          <w:sz w:val="24"/>
          <w:szCs w:val="24"/>
        </w:rPr>
        <w:t>Literature and Languages</w:t>
      </w:r>
    </w:p>
    <w:p w14:paraId="4FA09BFD" w14:textId="77777777" w:rsidR="007659AC" w:rsidRDefault="007659AC" w:rsidP="007659AC">
      <w:pPr>
        <w:pStyle w:val="NoSpacing"/>
        <w:rPr>
          <w:rFonts w:ascii="Garamond" w:hAnsi="Garamond"/>
          <w:sz w:val="24"/>
          <w:szCs w:val="24"/>
        </w:rPr>
      </w:pPr>
    </w:p>
    <w:p w14:paraId="5F8D1931" w14:textId="77777777" w:rsidR="007659AC" w:rsidRDefault="007659AC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>Teaching at St. Francis College</w:t>
      </w:r>
      <w:r>
        <w:rPr>
          <w:rFonts w:ascii="Garamond" w:hAnsi="Garamond"/>
          <w:sz w:val="24"/>
          <w:szCs w:val="24"/>
        </w:rPr>
        <w:t>:</w:t>
      </w:r>
    </w:p>
    <w:p w14:paraId="430C564D" w14:textId="77777777" w:rsidR="007659AC" w:rsidRDefault="007659AC" w:rsidP="007659AC">
      <w:pPr>
        <w:pStyle w:val="NoSpacing"/>
        <w:rPr>
          <w:rFonts w:ascii="Garamond" w:hAnsi="Garamond"/>
          <w:sz w:val="24"/>
          <w:szCs w:val="24"/>
        </w:rPr>
      </w:pPr>
    </w:p>
    <w:p w14:paraId="4B579838" w14:textId="77777777" w:rsidR="005D4C00" w:rsidRDefault="005D4C00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Associate Professor</w:t>
      </w:r>
      <w:r>
        <w:rPr>
          <w:rFonts w:ascii="Garamond" w:hAnsi="Garamond"/>
          <w:sz w:val="24"/>
          <w:szCs w:val="24"/>
        </w:rPr>
        <w:tab/>
        <w:t>September 2013 to present</w:t>
      </w:r>
      <w:r w:rsidR="007659AC">
        <w:rPr>
          <w:rFonts w:ascii="Garamond" w:hAnsi="Garamond"/>
          <w:sz w:val="24"/>
          <w:szCs w:val="24"/>
        </w:rPr>
        <w:tab/>
      </w:r>
    </w:p>
    <w:p w14:paraId="7A778AC9" w14:textId="77777777" w:rsidR="007659AC" w:rsidRDefault="007659AC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Assistant Professor</w:t>
      </w:r>
      <w:r>
        <w:rPr>
          <w:rFonts w:ascii="Garamond" w:hAnsi="Garamond"/>
          <w:sz w:val="24"/>
          <w:szCs w:val="24"/>
        </w:rPr>
        <w:tab/>
        <w:t xml:space="preserve">September 2007 to </w:t>
      </w:r>
      <w:r w:rsidR="005D4C00">
        <w:rPr>
          <w:rFonts w:ascii="Garamond" w:hAnsi="Garamond"/>
          <w:sz w:val="24"/>
          <w:szCs w:val="24"/>
        </w:rPr>
        <w:t>August 2013</w:t>
      </w:r>
    </w:p>
    <w:p w14:paraId="5714372E" w14:textId="77777777" w:rsidR="006352F4" w:rsidRDefault="006352F4" w:rsidP="007659AC">
      <w:pPr>
        <w:pStyle w:val="NoSpacing"/>
        <w:rPr>
          <w:rFonts w:ascii="Garamond" w:hAnsi="Garamond"/>
          <w:sz w:val="24"/>
          <w:szCs w:val="24"/>
        </w:rPr>
      </w:pPr>
    </w:p>
    <w:p w14:paraId="3D95CAC9" w14:textId="77777777" w:rsidR="006352F4" w:rsidRDefault="006352F4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>Service at other institutions</w:t>
      </w:r>
      <w:r>
        <w:rPr>
          <w:rFonts w:ascii="Garamond" w:hAnsi="Garamond"/>
          <w:sz w:val="24"/>
          <w:szCs w:val="24"/>
        </w:rPr>
        <w:t>:</w:t>
      </w:r>
    </w:p>
    <w:p w14:paraId="36914A27" w14:textId="77777777" w:rsidR="006352F4" w:rsidRDefault="006352F4" w:rsidP="007659AC">
      <w:pPr>
        <w:pStyle w:val="NoSpacing"/>
        <w:rPr>
          <w:rFonts w:ascii="Garamond" w:hAnsi="Garamond"/>
          <w:sz w:val="24"/>
          <w:szCs w:val="24"/>
        </w:rPr>
      </w:pPr>
    </w:p>
    <w:p w14:paraId="7ED6786E" w14:textId="77777777" w:rsidR="00293A75" w:rsidRDefault="006352F4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293A75">
        <w:rPr>
          <w:rFonts w:ascii="Garamond" w:hAnsi="Garamond"/>
          <w:sz w:val="24"/>
          <w:szCs w:val="24"/>
        </w:rPr>
        <w:t>CUNY NY Tech          Adjunct Assistant Professor                            Spring/Fall 2011</w:t>
      </w:r>
    </w:p>
    <w:p w14:paraId="04D711FF" w14:textId="77777777" w:rsidR="006352F4" w:rsidRDefault="006352F4" w:rsidP="00293A75">
      <w:pPr>
        <w:pStyle w:val="NoSpacing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Massachusetts Bay </w:t>
      </w:r>
    </w:p>
    <w:p w14:paraId="49DA04D4" w14:textId="77777777" w:rsidR="006352F4" w:rsidRDefault="006352F4" w:rsidP="006352F4">
      <w:pPr>
        <w:pStyle w:val="NoSpacing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Community College   </w:t>
      </w:r>
      <w:r>
        <w:rPr>
          <w:rFonts w:ascii="Garamond" w:hAnsi="Garamond"/>
          <w:sz w:val="24"/>
          <w:szCs w:val="24"/>
        </w:rPr>
        <w:tab/>
        <w:t>Adjunct Assistant Professor</w:t>
      </w:r>
    </w:p>
    <w:p w14:paraId="4BF824C3" w14:textId="77777777" w:rsidR="006352F4" w:rsidRDefault="006352F4" w:rsidP="006352F4">
      <w:pPr>
        <w:pStyle w:val="NoSpacing"/>
        <w:ind w:left="216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Theories of Human Communication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Spring 2007</w:t>
      </w:r>
    </w:p>
    <w:p w14:paraId="09A72E53" w14:textId="77777777" w:rsidR="00D67EF8" w:rsidRDefault="006352F4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Lasell College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D67EF8">
        <w:rPr>
          <w:rFonts w:ascii="Garamond" w:hAnsi="Garamond"/>
          <w:sz w:val="24"/>
          <w:szCs w:val="24"/>
        </w:rPr>
        <w:t>Adjunct Assistant Professor</w:t>
      </w:r>
    </w:p>
    <w:p w14:paraId="6DA8E5B0" w14:textId="77777777" w:rsidR="006352F4" w:rsidRDefault="006352F4" w:rsidP="00D67EF8">
      <w:pPr>
        <w:pStyle w:val="NoSpacing"/>
        <w:ind w:left="216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Introduction to Mass Communication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Fall 2006</w:t>
      </w:r>
    </w:p>
    <w:p w14:paraId="03809258" w14:textId="77777777" w:rsidR="006352F4" w:rsidRPr="006352F4" w:rsidRDefault="006352F4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D67EF8">
        <w:rPr>
          <w:rFonts w:ascii="Garamond" w:hAnsi="Garamond"/>
          <w:sz w:val="24"/>
          <w:szCs w:val="24"/>
        </w:rPr>
        <w:t>Topics in Mass Communication</w:t>
      </w:r>
      <w:r w:rsidR="00D67EF8">
        <w:rPr>
          <w:rFonts w:ascii="Garamond" w:hAnsi="Garamond"/>
          <w:sz w:val="24"/>
          <w:szCs w:val="24"/>
        </w:rPr>
        <w:tab/>
      </w:r>
      <w:r w:rsidR="00D67EF8">
        <w:rPr>
          <w:rFonts w:ascii="Garamond" w:hAnsi="Garamond"/>
          <w:sz w:val="24"/>
          <w:szCs w:val="24"/>
        </w:rPr>
        <w:tab/>
        <w:t>Fall 2006</w:t>
      </w:r>
    </w:p>
    <w:p w14:paraId="767AE1C1" w14:textId="77777777" w:rsidR="006352F4" w:rsidRDefault="00D67EF8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Popular Music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Fall 2006</w:t>
      </w:r>
    </w:p>
    <w:p w14:paraId="63339442" w14:textId="77777777" w:rsidR="00D67EF8" w:rsidRDefault="00D67EF8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Wheaton College</w:t>
      </w:r>
      <w:r>
        <w:rPr>
          <w:rFonts w:ascii="Garamond" w:hAnsi="Garamond"/>
          <w:sz w:val="24"/>
          <w:szCs w:val="24"/>
        </w:rPr>
        <w:tab/>
        <w:t>Adjunct Instructor</w:t>
      </w:r>
      <w:r>
        <w:rPr>
          <w:rFonts w:ascii="Garamond" w:hAnsi="Garamond"/>
          <w:sz w:val="24"/>
          <w:szCs w:val="24"/>
        </w:rPr>
        <w:tab/>
      </w:r>
    </w:p>
    <w:p w14:paraId="4CCB9E96" w14:textId="77777777" w:rsidR="00D67EF8" w:rsidRDefault="00D67EF8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Beginning German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Spring 1996</w:t>
      </w:r>
    </w:p>
    <w:p w14:paraId="3A8FCEF0" w14:textId="77777777" w:rsidR="00D67EF8" w:rsidRDefault="00D67EF8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Introduction to German Literature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Spring 1996</w:t>
      </w:r>
    </w:p>
    <w:p w14:paraId="3A029CFD" w14:textId="77777777" w:rsidR="00D67EF8" w:rsidRDefault="00D67EF8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Brandeis University</w:t>
      </w:r>
      <w:r>
        <w:rPr>
          <w:rFonts w:ascii="Garamond" w:hAnsi="Garamond"/>
          <w:sz w:val="24"/>
          <w:szCs w:val="24"/>
        </w:rPr>
        <w:tab/>
        <w:t>Teaching Fellow</w:t>
      </w:r>
    </w:p>
    <w:p w14:paraId="114D5A8C" w14:textId="77777777" w:rsidR="00D67EF8" w:rsidRDefault="00D67EF8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Beginning German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</w:t>
      </w:r>
      <w:r w:rsidR="00690855">
        <w:rPr>
          <w:rFonts w:ascii="Garamond" w:hAnsi="Garamond"/>
          <w:sz w:val="24"/>
          <w:szCs w:val="24"/>
        </w:rPr>
        <w:t>Fall 1990-Spring 1993</w:t>
      </w:r>
    </w:p>
    <w:p w14:paraId="5F976F05" w14:textId="77777777" w:rsidR="00D67EF8" w:rsidRDefault="00D67EF8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Teaching Assistant</w:t>
      </w:r>
    </w:p>
    <w:p w14:paraId="4F8AFB91" w14:textId="77777777" w:rsidR="00690855" w:rsidRDefault="00690855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Humanities I&amp;II (Ancient to</w:t>
      </w:r>
    </w:p>
    <w:p w14:paraId="21E1C0F8" w14:textId="77777777" w:rsidR="00690855" w:rsidRDefault="00690855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Modern Literature)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Fall 1990-Spring 1995</w:t>
      </w:r>
    </w:p>
    <w:p w14:paraId="6CB4B505" w14:textId="77777777" w:rsidR="00690855" w:rsidRDefault="00690855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American Studies </w:t>
      </w:r>
    </w:p>
    <w:p w14:paraId="6B91733B" w14:textId="77777777" w:rsidR="00690855" w:rsidRDefault="00690855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(Introduction to Film Studies,</w:t>
      </w:r>
    </w:p>
    <w:p w14:paraId="45FE865C" w14:textId="77777777" w:rsidR="00690855" w:rsidRDefault="00690855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The Sixties, Immigration and </w:t>
      </w:r>
    </w:p>
    <w:p w14:paraId="50754EDD" w14:textId="77777777" w:rsidR="006E428E" w:rsidRDefault="00690855" w:rsidP="007659AC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Socialization in America)</w:t>
      </w:r>
      <w:r>
        <w:rPr>
          <w:rFonts w:ascii="Garamond" w:hAnsi="Garamond"/>
          <w:sz w:val="24"/>
          <w:szCs w:val="24"/>
        </w:rPr>
        <w:tab/>
        <w:t xml:space="preserve">         Fall 1993-Spring 1997</w:t>
      </w:r>
    </w:p>
    <w:p w14:paraId="3F5F4D27" w14:textId="77777777" w:rsidR="006E428E" w:rsidRDefault="006E428E" w:rsidP="007659AC">
      <w:pPr>
        <w:pStyle w:val="NoSpacing"/>
        <w:rPr>
          <w:rFonts w:ascii="Garamond" w:hAnsi="Garamond"/>
          <w:sz w:val="24"/>
          <w:szCs w:val="24"/>
        </w:rPr>
      </w:pPr>
    </w:p>
    <w:p w14:paraId="461F94FA" w14:textId="77777777" w:rsidR="00370005" w:rsidRDefault="00370005" w:rsidP="007659AC">
      <w:pPr>
        <w:pStyle w:val="NoSpacing"/>
        <w:rPr>
          <w:rFonts w:ascii="Garamond" w:hAnsi="Garamond"/>
          <w:sz w:val="24"/>
          <w:szCs w:val="24"/>
        </w:rPr>
      </w:pPr>
    </w:p>
    <w:p w14:paraId="44A3236C" w14:textId="77777777" w:rsidR="00370005" w:rsidRDefault="00370005" w:rsidP="007659AC">
      <w:pPr>
        <w:pStyle w:val="NoSpacing"/>
        <w:rPr>
          <w:rFonts w:ascii="Garamond" w:hAnsi="Garamond"/>
          <w:sz w:val="24"/>
          <w:szCs w:val="24"/>
        </w:rPr>
      </w:pPr>
    </w:p>
    <w:p w14:paraId="4192AF97" w14:textId="77777777" w:rsidR="00370005" w:rsidRDefault="00370005" w:rsidP="007659AC">
      <w:pPr>
        <w:pStyle w:val="NoSpacing"/>
        <w:rPr>
          <w:rFonts w:ascii="Garamond" w:hAnsi="Garamond"/>
          <w:sz w:val="24"/>
          <w:szCs w:val="24"/>
        </w:rPr>
      </w:pPr>
    </w:p>
    <w:p w14:paraId="4EA43D87" w14:textId="77777777" w:rsidR="00370005" w:rsidRDefault="00370005" w:rsidP="008D3C3A">
      <w:pPr>
        <w:pStyle w:val="NoSpacing"/>
        <w:rPr>
          <w:rFonts w:ascii="Garamond" w:hAnsi="Garamond"/>
          <w:sz w:val="24"/>
          <w:szCs w:val="24"/>
        </w:rPr>
      </w:pPr>
    </w:p>
    <w:p w14:paraId="0DD9392A" w14:textId="77777777" w:rsidR="008D3C3A" w:rsidRDefault="009B20B2" w:rsidP="00B81C38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 xml:space="preserve">Courses taught since </w:t>
      </w:r>
      <w:r w:rsidR="008D3C3A">
        <w:rPr>
          <w:rFonts w:ascii="Garamond" w:hAnsi="Garamond"/>
          <w:sz w:val="24"/>
          <w:szCs w:val="24"/>
          <w:u w:val="single"/>
        </w:rPr>
        <w:t>appointment</w:t>
      </w:r>
      <w:r w:rsidR="008D3C3A">
        <w:rPr>
          <w:rFonts w:ascii="Garamond" w:hAnsi="Garamond"/>
          <w:sz w:val="24"/>
          <w:szCs w:val="24"/>
        </w:rPr>
        <w:t>:</w:t>
      </w:r>
    </w:p>
    <w:p w14:paraId="6172C0EB" w14:textId="77777777" w:rsidR="008D3C3A" w:rsidRDefault="008D3C3A" w:rsidP="008D3C3A">
      <w:pPr>
        <w:pStyle w:val="NoSpacing"/>
        <w:ind w:left="720"/>
        <w:rPr>
          <w:rFonts w:ascii="Garamond" w:hAnsi="Garamond"/>
          <w:sz w:val="24"/>
          <w:szCs w:val="24"/>
          <w:u w:val="single"/>
        </w:rPr>
      </w:pPr>
    </w:p>
    <w:p w14:paraId="0A5FEE36" w14:textId="77777777" w:rsidR="008D3C3A" w:rsidRDefault="008D3C3A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1000</w:t>
      </w:r>
      <w:r w:rsidR="009B20B2">
        <w:rPr>
          <w:rFonts w:ascii="Garamond" w:hAnsi="Garamond"/>
          <w:sz w:val="24"/>
          <w:szCs w:val="24"/>
        </w:rPr>
        <w:t xml:space="preserve"> Fundamentals of Speech</w:t>
      </w:r>
      <w:r w:rsidR="005D4C00">
        <w:rPr>
          <w:rFonts w:ascii="Garamond" w:hAnsi="Garamond"/>
          <w:sz w:val="24"/>
          <w:szCs w:val="24"/>
        </w:rPr>
        <w:t xml:space="preserve"> (Rhetoric)</w:t>
      </w:r>
    </w:p>
    <w:p w14:paraId="1D42443E" w14:textId="77777777" w:rsidR="008D3C3A" w:rsidRDefault="008D3C3A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2000</w:t>
      </w:r>
      <w:r w:rsidR="009B20B2">
        <w:rPr>
          <w:rFonts w:ascii="Garamond" w:hAnsi="Garamond"/>
          <w:sz w:val="24"/>
          <w:szCs w:val="24"/>
        </w:rPr>
        <w:t xml:space="preserve"> Introduction to Mass Communication</w:t>
      </w:r>
    </w:p>
    <w:p w14:paraId="1240C1F6" w14:textId="77777777" w:rsidR="006F1036" w:rsidRDefault="009B20B2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3000 Topics in Mass Communication</w:t>
      </w:r>
      <w:r w:rsidR="006F1036">
        <w:rPr>
          <w:rFonts w:ascii="Garamond" w:hAnsi="Garamond"/>
          <w:sz w:val="24"/>
          <w:szCs w:val="24"/>
        </w:rPr>
        <w:t xml:space="preserve"> (conducted as “Representations of</w:t>
      </w:r>
    </w:p>
    <w:p w14:paraId="595DC020" w14:textId="77777777" w:rsidR="006F1036" w:rsidRDefault="006F1036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Gender, Race and Class in the Media”, and “Marshall McLuhan</w:t>
      </w:r>
      <w:proofErr w:type="gramStart"/>
      <w:r>
        <w:rPr>
          <w:rFonts w:ascii="Garamond" w:hAnsi="Garamond"/>
          <w:sz w:val="24"/>
          <w:szCs w:val="24"/>
        </w:rPr>
        <w:t>”)</w:t>
      </w:r>
      <w:r w:rsidR="00795AF9">
        <w:rPr>
          <w:rFonts w:ascii="Garamond" w:hAnsi="Garamond"/>
          <w:sz w:val="24"/>
          <w:szCs w:val="24"/>
        </w:rPr>
        <w:t>*</w:t>
      </w:r>
      <w:proofErr w:type="gramEnd"/>
    </w:p>
    <w:p w14:paraId="7CA06995" w14:textId="77777777" w:rsidR="0052284F" w:rsidRDefault="0052284F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3050 Popular Music in Society</w:t>
      </w:r>
      <w:r w:rsidR="00795AF9">
        <w:rPr>
          <w:rFonts w:ascii="Garamond" w:hAnsi="Garamond"/>
          <w:sz w:val="24"/>
          <w:szCs w:val="24"/>
        </w:rPr>
        <w:t>*</w:t>
      </w:r>
    </w:p>
    <w:p w14:paraId="30FF70CA" w14:textId="4E828924" w:rsidR="00795AF9" w:rsidRDefault="00795AF9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3100 History of Film</w:t>
      </w:r>
    </w:p>
    <w:p w14:paraId="00D41322" w14:textId="7312275E" w:rsidR="003C6FEC" w:rsidRDefault="003C6FEC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3111 Language of Film</w:t>
      </w:r>
    </w:p>
    <w:p w14:paraId="5296D25E" w14:textId="77777777" w:rsidR="008D3C3A" w:rsidRDefault="008D3C3A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 </w:t>
      </w:r>
      <w:r w:rsidR="009B20B2">
        <w:rPr>
          <w:rFonts w:ascii="Garamond" w:hAnsi="Garamond"/>
          <w:sz w:val="24"/>
          <w:szCs w:val="24"/>
        </w:rPr>
        <w:t>3400 Persuasion</w:t>
      </w:r>
    </w:p>
    <w:p w14:paraId="7F1149F2" w14:textId="77777777" w:rsidR="009B20B2" w:rsidRDefault="009B20B2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3410 Advertising</w:t>
      </w:r>
      <w:r w:rsidR="005D4C00">
        <w:rPr>
          <w:rFonts w:ascii="Garamond" w:hAnsi="Garamond"/>
          <w:sz w:val="24"/>
          <w:szCs w:val="24"/>
        </w:rPr>
        <w:t xml:space="preserve"> and Society</w:t>
      </w:r>
    </w:p>
    <w:p w14:paraId="554EB509" w14:textId="77777777" w:rsidR="00795AF9" w:rsidRDefault="00795AF9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3600 Communications and the Law</w:t>
      </w:r>
    </w:p>
    <w:p w14:paraId="4783F84E" w14:textId="77777777" w:rsidR="00795AF9" w:rsidRDefault="00795AF9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4100 Film Criticism</w:t>
      </w:r>
    </w:p>
    <w:p w14:paraId="2CD9A09A" w14:textId="77777777" w:rsidR="003C2285" w:rsidRDefault="003C2285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4420</w:t>
      </w:r>
      <w:r w:rsidR="001A41B4">
        <w:rPr>
          <w:rFonts w:ascii="Garamond" w:hAnsi="Garamond"/>
          <w:sz w:val="24"/>
          <w:szCs w:val="24"/>
        </w:rPr>
        <w:t xml:space="preserve"> Public Relations in Modern Media</w:t>
      </w:r>
    </w:p>
    <w:p w14:paraId="33F30CBD" w14:textId="77777777" w:rsidR="00795AF9" w:rsidRDefault="00795AF9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4600 Global Communication</w:t>
      </w:r>
    </w:p>
    <w:p w14:paraId="0E3C6B81" w14:textId="77777777" w:rsidR="009B20B2" w:rsidRDefault="009B20B2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4610 Political Communication</w:t>
      </w:r>
      <w:r w:rsidR="00795AF9">
        <w:rPr>
          <w:rFonts w:ascii="Garamond" w:hAnsi="Garamond"/>
          <w:sz w:val="24"/>
          <w:szCs w:val="24"/>
        </w:rPr>
        <w:t>*</w:t>
      </w:r>
    </w:p>
    <w:p w14:paraId="3EF4FA39" w14:textId="77777777" w:rsidR="009B20B2" w:rsidRDefault="009B20B2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4995 Independent Study in Communication</w:t>
      </w:r>
    </w:p>
    <w:p w14:paraId="573025B0" w14:textId="77777777" w:rsidR="0052284F" w:rsidRDefault="0052284F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4997 Senior Comprehensive Tutorial</w:t>
      </w:r>
    </w:p>
    <w:p w14:paraId="6D22A7A1" w14:textId="77777777" w:rsidR="005D4C00" w:rsidRDefault="0052284F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5010 American Cinema (Honors)</w:t>
      </w:r>
      <w:r w:rsidR="00795AF9">
        <w:rPr>
          <w:rFonts w:ascii="Garamond" w:hAnsi="Garamond"/>
          <w:sz w:val="24"/>
          <w:szCs w:val="24"/>
        </w:rPr>
        <w:t>*</w:t>
      </w:r>
    </w:p>
    <w:p w14:paraId="6585AB65" w14:textId="77777777" w:rsidR="00795AF9" w:rsidRDefault="00795AF9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5011 Critical Studies in Fi</w:t>
      </w:r>
      <w:r w:rsidR="00F1605B">
        <w:rPr>
          <w:rFonts w:ascii="Garamond" w:hAnsi="Garamond"/>
          <w:sz w:val="24"/>
          <w:szCs w:val="24"/>
        </w:rPr>
        <w:t>lm</w:t>
      </w:r>
      <w:r>
        <w:rPr>
          <w:rFonts w:ascii="Garamond" w:hAnsi="Garamond"/>
          <w:sz w:val="24"/>
          <w:szCs w:val="24"/>
        </w:rPr>
        <w:t xml:space="preserve"> (Honors)*</w:t>
      </w:r>
    </w:p>
    <w:p w14:paraId="540D2EB6" w14:textId="77777777" w:rsidR="00795AF9" w:rsidRDefault="00795AF9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 w:rsidRPr="00795AF9">
        <w:rPr>
          <w:rFonts w:ascii="Garamond" w:hAnsi="Garamond"/>
          <w:sz w:val="24"/>
          <w:szCs w:val="24"/>
        </w:rPr>
        <w:t>COM 5012 Propaganda and Mass Persuasion</w:t>
      </w:r>
      <w:r>
        <w:rPr>
          <w:rFonts w:ascii="Garamond" w:hAnsi="Garamond"/>
          <w:sz w:val="24"/>
          <w:szCs w:val="24"/>
        </w:rPr>
        <w:t xml:space="preserve"> (Honors)*</w:t>
      </w:r>
    </w:p>
    <w:p w14:paraId="18C5E0F9" w14:textId="77777777" w:rsidR="00465247" w:rsidRDefault="00465247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HON 5101-5102 Freshman Seminar: Literature Humanities (year-long study ‘Homer to Dante</w:t>
      </w:r>
      <w:proofErr w:type="gramStart"/>
      <w:r>
        <w:rPr>
          <w:rFonts w:ascii="Garamond" w:hAnsi="Garamond"/>
          <w:sz w:val="24"/>
          <w:szCs w:val="24"/>
        </w:rPr>
        <w:t>’)</w:t>
      </w:r>
      <w:r w:rsidR="00795AF9">
        <w:rPr>
          <w:rFonts w:ascii="Garamond" w:hAnsi="Garamond"/>
          <w:sz w:val="24"/>
          <w:szCs w:val="24"/>
        </w:rPr>
        <w:t>*</w:t>
      </w:r>
      <w:proofErr w:type="gramEnd"/>
    </w:p>
    <w:p w14:paraId="7A5476A9" w14:textId="77777777" w:rsidR="00795AF9" w:rsidRDefault="00795AF9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HON 5101-5102 </w:t>
      </w:r>
      <w:r w:rsidRPr="00795AF9">
        <w:rPr>
          <w:rFonts w:ascii="Garamond" w:hAnsi="Garamond"/>
          <w:sz w:val="24"/>
          <w:szCs w:val="24"/>
        </w:rPr>
        <w:t xml:space="preserve">Freshman Seminar: Literature Humanities (year-long study </w:t>
      </w:r>
      <w:r>
        <w:rPr>
          <w:rFonts w:ascii="Garamond" w:hAnsi="Garamond"/>
          <w:sz w:val="24"/>
          <w:szCs w:val="24"/>
        </w:rPr>
        <w:t xml:space="preserve">focus on Utopias through Great </w:t>
      </w:r>
      <w:proofErr w:type="gramStart"/>
      <w:r>
        <w:rPr>
          <w:rFonts w:ascii="Garamond" w:hAnsi="Garamond"/>
          <w:sz w:val="24"/>
          <w:szCs w:val="24"/>
        </w:rPr>
        <w:t>Books</w:t>
      </w:r>
      <w:r w:rsidRPr="00795AF9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*</w:t>
      </w:r>
      <w:proofErr w:type="gramEnd"/>
    </w:p>
    <w:p w14:paraId="1559392B" w14:textId="77777777" w:rsidR="00795AF9" w:rsidRDefault="00795AF9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5012 Propaganda and Mass Persuasion*</w:t>
      </w:r>
    </w:p>
    <w:p w14:paraId="1AF2DF32" w14:textId="77777777" w:rsidR="009E47B1" w:rsidRDefault="009E47B1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 5013 Studies in German Film*</w:t>
      </w:r>
    </w:p>
    <w:p w14:paraId="726939F5" w14:textId="77777777" w:rsidR="00795AF9" w:rsidRDefault="00795AF9" w:rsidP="008D3C3A">
      <w:pPr>
        <w:pStyle w:val="NoSpacing"/>
        <w:ind w:left="720"/>
        <w:rPr>
          <w:rFonts w:ascii="Garamond" w:hAnsi="Garamond"/>
          <w:sz w:val="24"/>
          <w:szCs w:val="24"/>
        </w:rPr>
      </w:pPr>
    </w:p>
    <w:p w14:paraId="49E16011" w14:textId="77777777" w:rsidR="00795AF9" w:rsidRDefault="00795AF9" w:rsidP="008D3C3A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*(developed)</w:t>
      </w:r>
    </w:p>
    <w:p w14:paraId="662F53F3" w14:textId="77777777" w:rsidR="009B20B2" w:rsidRDefault="009B20B2" w:rsidP="009B20B2">
      <w:pPr>
        <w:pStyle w:val="NoSpacing"/>
        <w:rPr>
          <w:rFonts w:ascii="Garamond" w:hAnsi="Garamond"/>
          <w:sz w:val="24"/>
          <w:szCs w:val="24"/>
        </w:rPr>
      </w:pPr>
    </w:p>
    <w:p w14:paraId="40B48112" w14:textId="2F20FBC5" w:rsidR="009B20B2" w:rsidRDefault="009B20B2" w:rsidP="00B81C38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Publications</w:t>
      </w:r>
    </w:p>
    <w:p w14:paraId="645758CA" w14:textId="2CDDA8DC" w:rsidR="00B97F55" w:rsidRDefault="00B97F55" w:rsidP="004559BF">
      <w:pPr>
        <w:ind w:left="720"/>
        <w:rPr>
          <w:rFonts w:ascii="Garamond" w:hAnsi="Garamond"/>
          <w:b/>
        </w:rPr>
      </w:pPr>
    </w:p>
    <w:p w14:paraId="22ABFAD3" w14:textId="77777777" w:rsidR="002A5507" w:rsidRDefault="00E54AAA" w:rsidP="004559BF">
      <w:pPr>
        <w:ind w:left="720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“</w:t>
      </w:r>
      <w:r w:rsidRPr="00E54AAA">
        <w:rPr>
          <w:rFonts w:ascii="Garamond" w:hAnsi="Garamond"/>
          <w:b/>
          <w:iCs/>
        </w:rPr>
        <w:t>The Emergence of Proletarian Cinema in the Weimar Republic</w:t>
      </w:r>
      <w:r>
        <w:rPr>
          <w:rFonts w:ascii="Garamond" w:hAnsi="Garamond"/>
          <w:b/>
          <w:iCs/>
        </w:rPr>
        <w:t>”</w:t>
      </w:r>
      <w:r w:rsidR="00E622C1">
        <w:rPr>
          <w:rFonts w:ascii="Garamond" w:hAnsi="Garamond"/>
          <w:b/>
          <w:iCs/>
        </w:rPr>
        <w:t xml:space="preserve"> </w:t>
      </w:r>
    </w:p>
    <w:p w14:paraId="5A1F4B94" w14:textId="12423195" w:rsidR="00A22A38" w:rsidRPr="00EA459F" w:rsidRDefault="00E622C1" w:rsidP="004559BF">
      <w:pPr>
        <w:ind w:left="720"/>
        <w:rPr>
          <w:rFonts w:ascii="Garamond" w:hAnsi="Garamond"/>
          <w:bCs/>
          <w:iCs/>
        </w:rPr>
      </w:pPr>
      <w:r w:rsidRPr="002A5507">
        <w:rPr>
          <w:rFonts w:ascii="Garamond" w:hAnsi="Garamond"/>
          <w:bCs/>
          <w:i/>
        </w:rPr>
        <w:t>The Journal of Working-Class Studies</w:t>
      </w:r>
      <w:r w:rsidR="00E476C4" w:rsidRPr="002A5507">
        <w:rPr>
          <w:rFonts w:ascii="Garamond" w:hAnsi="Garamond"/>
          <w:bCs/>
          <w:i/>
        </w:rPr>
        <w:t>,</w:t>
      </w:r>
      <w:r w:rsidR="00E476C4" w:rsidRPr="00EA459F">
        <w:rPr>
          <w:rFonts w:ascii="Garamond" w:hAnsi="Garamond"/>
          <w:bCs/>
          <w:iCs/>
        </w:rPr>
        <w:t xml:space="preserve"> Volume 10:1</w:t>
      </w:r>
      <w:r w:rsidR="00EA459F" w:rsidRPr="00EA459F">
        <w:rPr>
          <w:rFonts w:ascii="Garamond" w:hAnsi="Garamond"/>
          <w:bCs/>
          <w:iCs/>
        </w:rPr>
        <w:t xml:space="preserve">, (August 2025) pp. </w:t>
      </w:r>
      <w:r w:rsidR="00DE01CC">
        <w:rPr>
          <w:rFonts w:ascii="Garamond" w:hAnsi="Garamond"/>
          <w:bCs/>
          <w:iCs/>
        </w:rPr>
        <w:t>60-71.</w:t>
      </w:r>
    </w:p>
    <w:p w14:paraId="0064A59C" w14:textId="77777777" w:rsidR="00A22A38" w:rsidRDefault="00A22A38" w:rsidP="004559BF">
      <w:pPr>
        <w:ind w:left="720"/>
        <w:rPr>
          <w:rFonts w:ascii="Garamond" w:hAnsi="Garamond"/>
          <w:b/>
          <w:iCs/>
        </w:rPr>
      </w:pPr>
    </w:p>
    <w:p w14:paraId="4010321B" w14:textId="7DA364F2" w:rsidR="00C34907" w:rsidRDefault="00C34907" w:rsidP="004559BF">
      <w:pPr>
        <w:ind w:left="720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Breaking Home Ties</w:t>
      </w:r>
    </w:p>
    <w:p w14:paraId="021622E9" w14:textId="31AB6AA1" w:rsidR="00C34907" w:rsidRPr="00A22A38" w:rsidRDefault="00A22A38" w:rsidP="004559BF">
      <w:pPr>
        <w:ind w:left="720"/>
        <w:rPr>
          <w:rFonts w:ascii="Garamond" w:hAnsi="Garamond"/>
          <w:bCs/>
          <w:iCs/>
        </w:rPr>
      </w:pPr>
      <w:r w:rsidRPr="00A22A38">
        <w:rPr>
          <w:rFonts w:ascii="Garamond" w:hAnsi="Garamond"/>
          <w:bCs/>
          <w:iCs/>
        </w:rPr>
        <w:t xml:space="preserve">(forthcoming in </w:t>
      </w:r>
      <w:r w:rsidRPr="00A22A38">
        <w:rPr>
          <w:rFonts w:ascii="Garamond" w:hAnsi="Garamond"/>
          <w:bCs/>
          <w:i/>
        </w:rPr>
        <w:t>Film and History,</w:t>
      </w:r>
      <w:r w:rsidRPr="00A22A38">
        <w:rPr>
          <w:rFonts w:ascii="Garamond" w:hAnsi="Garamond"/>
          <w:bCs/>
          <w:iCs/>
        </w:rPr>
        <w:t xml:space="preserve"> Spring 2026)</w:t>
      </w:r>
    </w:p>
    <w:p w14:paraId="132F85B9" w14:textId="77777777" w:rsidR="00A22A38" w:rsidRDefault="00A22A38" w:rsidP="004559BF">
      <w:pPr>
        <w:ind w:left="720"/>
        <w:rPr>
          <w:rFonts w:ascii="Garamond" w:hAnsi="Garamond"/>
          <w:b/>
          <w:iCs/>
        </w:rPr>
      </w:pPr>
    </w:p>
    <w:p w14:paraId="2200FADE" w14:textId="485F10D9" w:rsidR="00C34907" w:rsidRDefault="00F13121" w:rsidP="004559BF">
      <w:pPr>
        <w:ind w:left="720"/>
        <w:rPr>
          <w:rFonts w:ascii="Garamond" w:hAnsi="Garamond"/>
          <w:b/>
          <w:iCs/>
        </w:rPr>
      </w:pPr>
      <w:r w:rsidRPr="00F13121">
        <w:rPr>
          <w:rFonts w:ascii="Garamond" w:hAnsi="Garamond"/>
          <w:b/>
          <w:iCs/>
        </w:rPr>
        <w:t>The Private Secretary</w:t>
      </w:r>
      <w:r w:rsidR="00952158">
        <w:rPr>
          <w:rFonts w:ascii="Garamond" w:hAnsi="Garamond"/>
          <w:b/>
          <w:iCs/>
        </w:rPr>
        <w:t xml:space="preserve"> (</w:t>
      </w:r>
      <w:r w:rsidR="00952158" w:rsidRPr="00952158">
        <w:rPr>
          <w:rFonts w:ascii="Garamond" w:hAnsi="Garamond"/>
          <w:b/>
          <w:iCs/>
        </w:rPr>
        <w:t>Die Privatsekretärin</w:t>
      </w:r>
      <w:r w:rsidR="00952158">
        <w:rPr>
          <w:rFonts w:ascii="Garamond" w:hAnsi="Garamond"/>
          <w:b/>
          <w:iCs/>
        </w:rPr>
        <w:t>)</w:t>
      </w:r>
      <w:r>
        <w:rPr>
          <w:rFonts w:ascii="Garamond" w:hAnsi="Garamond"/>
          <w:b/>
          <w:iCs/>
        </w:rPr>
        <w:t xml:space="preserve"> </w:t>
      </w:r>
    </w:p>
    <w:p w14:paraId="1B2882A1" w14:textId="5BFD5DB6" w:rsidR="00CC2681" w:rsidRDefault="00F13121" w:rsidP="004559BF">
      <w:pPr>
        <w:ind w:left="720"/>
        <w:rPr>
          <w:rFonts w:ascii="Garamond" w:hAnsi="Garamond"/>
          <w:b/>
          <w:iCs/>
        </w:rPr>
      </w:pPr>
      <w:r w:rsidRPr="00952158">
        <w:rPr>
          <w:rFonts w:ascii="Garamond" w:hAnsi="Garamond"/>
          <w:bCs/>
          <w:iCs/>
        </w:rPr>
        <w:t>(forthcoming</w:t>
      </w:r>
      <w:r w:rsidR="00952158" w:rsidRPr="00952158">
        <w:rPr>
          <w:rFonts w:ascii="Garamond" w:hAnsi="Garamond"/>
          <w:bCs/>
          <w:iCs/>
        </w:rPr>
        <w:t xml:space="preserve"> in </w:t>
      </w:r>
      <w:r w:rsidR="00952158" w:rsidRPr="00952158">
        <w:rPr>
          <w:rFonts w:ascii="Garamond" w:hAnsi="Garamond"/>
          <w:bCs/>
          <w:i/>
        </w:rPr>
        <w:t>Film and History,</w:t>
      </w:r>
      <w:r w:rsidR="00952158">
        <w:rPr>
          <w:rFonts w:ascii="Garamond" w:hAnsi="Garamond"/>
          <w:bCs/>
          <w:iCs/>
        </w:rPr>
        <w:t xml:space="preserve"> Spring 2026</w:t>
      </w:r>
      <w:r w:rsidR="00952158" w:rsidRPr="00952158">
        <w:rPr>
          <w:rFonts w:ascii="Garamond" w:hAnsi="Garamond"/>
          <w:bCs/>
          <w:iCs/>
        </w:rPr>
        <w:t>)</w:t>
      </w:r>
    </w:p>
    <w:p w14:paraId="29CEB5D5" w14:textId="77777777" w:rsidR="00CC2681" w:rsidRDefault="00CC2681" w:rsidP="004559BF">
      <w:pPr>
        <w:ind w:left="720"/>
        <w:rPr>
          <w:rFonts w:ascii="Garamond" w:hAnsi="Garamond"/>
          <w:b/>
          <w:iCs/>
        </w:rPr>
      </w:pPr>
    </w:p>
    <w:p w14:paraId="4769ADC4" w14:textId="77777777" w:rsidR="00A20AAD" w:rsidRDefault="00D11940" w:rsidP="004559BF">
      <w:pPr>
        <w:ind w:left="720"/>
        <w:rPr>
          <w:rFonts w:ascii="Garamond" w:hAnsi="Garamond"/>
          <w:bCs/>
          <w:i/>
        </w:rPr>
      </w:pPr>
      <w:r w:rsidRPr="00E86891">
        <w:rPr>
          <w:rFonts w:ascii="Garamond" w:hAnsi="Garamond"/>
          <w:b/>
          <w:iCs/>
        </w:rPr>
        <w:t>Congress Dances (Der Kongreß tanzt)</w:t>
      </w:r>
      <w:r w:rsidR="00E86891">
        <w:rPr>
          <w:rFonts w:ascii="Garamond" w:hAnsi="Garamond"/>
          <w:bCs/>
          <w:i/>
        </w:rPr>
        <w:t xml:space="preserve"> </w:t>
      </w:r>
    </w:p>
    <w:p w14:paraId="1716FFF4" w14:textId="2F32B580" w:rsidR="00CC2681" w:rsidRPr="00DB54A4" w:rsidRDefault="003843D6" w:rsidP="004559BF">
      <w:pPr>
        <w:ind w:left="720"/>
        <w:rPr>
          <w:rFonts w:ascii="Garamond" w:hAnsi="Garamond"/>
          <w:bCs/>
          <w:iCs/>
        </w:rPr>
      </w:pPr>
      <w:r w:rsidRPr="00DB54A4">
        <w:rPr>
          <w:rFonts w:ascii="Garamond" w:hAnsi="Garamond"/>
          <w:bCs/>
          <w:i/>
        </w:rPr>
        <w:t xml:space="preserve">Film &amp; History: An Interdisciplinary Journal, </w:t>
      </w:r>
      <w:r w:rsidRPr="00DB54A4">
        <w:rPr>
          <w:rFonts w:ascii="Garamond" w:hAnsi="Garamond"/>
          <w:bCs/>
          <w:iCs/>
        </w:rPr>
        <w:t>Volume 53, Number 2</w:t>
      </w:r>
      <w:r w:rsidR="009C7A87" w:rsidRPr="00DB54A4">
        <w:rPr>
          <w:rFonts w:ascii="Garamond" w:hAnsi="Garamond"/>
          <w:bCs/>
          <w:iCs/>
        </w:rPr>
        <w:t>, (Winter. 2023) p</w:t>
      </w:r>
      <w:r w:rsidR="005D2FE4">
        <w:rPr>
          <w:rFonts w:ascii="Garamond" w:hAnsi="Garamond"/>
          <w:bCs/>
          <w:iCs/>
        </w:rPr>
        <w:t>p</w:t>
      </w:r>
      <w:r w:rsidR="009C7A87" w:rsidRPr="00DB54A4">
        <w:rPr>
          <w:rFonts w:ascii="Garamond" w:hAnsi="Garamond"/>
          <w:bCs/>
          <w:iCs/>
        </w:rPr>
        <w:t xml:space="preserve">. </w:t>
      </w:r>
      <w:r w:rsidR="006E2AE5" w:rsidRPr="00DB54A4">
        <w:rPr>
          <w:rFonts w:ascii="Garamond" w:hAnsi="Garamond"/>
          <w:bCs/>
          <w:iCs/>
        </w:rPr>
        <w:t>53-54.</w:t>
      </w:r>
    </w:p>
    <w:p w14:paraId="297FAEA4" w14:textId="77777777" w:rsidR="00CC2681" w:rsidRDefault="00CC2681" w:rsidP="004559BF">
      <w:pPr>
        <w:ind w:left="720"/>
        <w:rPr>
          <w:rFonts w:ascii="Garamond" w:hAnsi="Garamond"/>
          <w:b/>
          <w:iCs/>
        </w:rPr>
      </w:pPr>
    </w:p>
    <w:p w14:paraId="3DF65BF6" w14:textId="77777777" w:rsidR="00A20AAD" w:rsidRDefault="00B97F55" w:rsidP="004559BF">
      <w:pPr>
        <w:ind w:left="720"/>
        <w:rPr>
          <w:rFonts w:ascii="Garamond" w:hAnsi="Garamond"/>
          <w:i/>
          <w:iCs/>
        </w:rPr>
      </w:pPr>
      <w:r w:rsidRPr="00B97F55">
        <w:rPr>
          <w:rFonts w:ascii="Garamond" w:hAnsi="Garamond"/>
          <w:b/>
          <w:iCs/>
        </w:rPr>
        <w:t>Billy Wilder on Assignment: Dispatches from Weimar Berlin and Interwar Vienna ed. by Noah Isenberg.</w:t>
      </w:r>
      <w:r w:rsidRPr="00B97F55">
        <w:rPr>
          <w:rFonts w:ascii="Garamond" w:hAnsi="Garamond"/>
          <w:i/>
          <w:iCs/>
        </w:rPr>
        <w:t xml:space="preserve"> </w:t>
      </w:r>
    </w:p>
    <w:p w14:paraId="4EA3BF29" w14:textId="40600040" w:rsidR="00B97F55" w:rsidRPr="00DB54A4" w:rsidRDefault="00B97F55" w:rsidP="004559BF">
      <w:pPr>
        <w:ind w:left="720"/>
        <w:rPr>
          <w:rFonts w:ascii="Garamond" w:hAnsi="Garamond"/>
          <w:b/>
        </w:rPr>
      </w:pPr>
      <w:r w:rsidRPr="00B97F55">
        <w:rPr>
          <w:rFonts w:ascii="Garamond" w:hAnsi="Garamond"/>
          <w:i/>
          <w:iCs/>
        </w:rPr>
        <w:t xml:space="preserve">Film &amp; History: An Interdisciplinary Journal, </w:t>
      </w:r>
      <w:r w:rsidR="005D2FE4">
        <w:rPr>
          <w:rFonts w:ascii="Garamond" w:hAnsi="Garamond"/>
        </w:rPr>
        <w:t>Volume</w:t>
      </w:r>
      <w:r w:rsidRPr="00DB54A4">
        <w:rPr>
          <w:rFonts w:ascii="Garamond" w:hAnsi="Garamond"/>
        </w:rPr>
        <w:t xml:space="preserve"> 52</w:t>
      </w:r>
      <w:r w:rsidR="007C1382">
        <w:rPr>
          <w:rFonts w:ascii="Garamond" w:hAnsi="Garamond"/>
        </w:rPr>
        <w:t>.1</w:t>
      </w:r>
      <w:r w:rsidRPr="00DB54A4">
        <w:rPr>
          <w:rFonts w:ascii="Garamond" w:hAnsi="Garamond"/>
        </w:rPr>
        <w:t>, (Summer, 2022)</w:t>
      </w:r>
      <w:r w:rsidR="005D2FE4">
        <w:rPr>
          <w:rFonts w:ascii="Garamond" w:hAnsi="Garamond"/>
        </w:rPr>
        <w:t>, pp</w:t>
      </w:r>
      <w:r w:rsidRPr="00DB54A4">
        <w:rPr>
          <w:rFonts w:ascii="Garamond" w:hAnsi="Garamond"/>
        </w:rPr>
        <w:t>. 61-63.</w:t>
      </w:r>
    </w:p>
    <w:p w14:paraId="4E589229" w14:textId="77777777" w:rsidR="00B97F55" w:rsidRDefault="00B97F55" w:rsidP="004559BF">
      <w:pPr>
        <w:ind w:left="720"/>
        <w:rPr>
          <w:rFonts w:ascii="Garamond" w:hAnsi="Garamond"/>
          <w:b/>
        </w:rPr>
      </w:pPr>
    </w:p>
    <w:p w14:paraId="638F534E" w14:textId="77777777" w:rsidR="00D41E04" w:rsidRDefault="00D41E04" w:rsidP="00D41E04">
      <w:pPr>
        <w:pStyle w:val="ListParagraph"/>
        <w:rPr>
          <w:rFonts w:ascii="Garamond" w:hAnsi="Garamond"/>
          <w:iCs/>
        </w:rPr>
      </w:pPr>
      <w:r>
        <w:rPr>
          <w:rFonts w:ascii="Garamond" w:hAnsi="Garamond"/>
          <w:b/>
          <w:i/>
          <w:iCs/>
        </w:rPr>
        <w:t>Still: American Silent Motion Picture Photography</w:t>
      </w:r>
      <w:r>
        <w:rPr>
          <w:rFonts w:ascii="Garamond" w:hAnsi="Garamond"/>
          <w:iCs/>
        </w:rPr>
        <w:t xml:space="preserve"> by David S. Shields </w:t>
      </w:r>
    </w:p>
    <w:p w14:paraId="0C7BBB5E" w14:textId="77777777" w:rsidR="00D41E04" w:rsidRPr="00D41E04" w:rsidRDefault="00D41E04" w:rsidP="00D41E04">
      <w:pPr>
        <w:pStyle w:val="ListParagraph"/>
        <w:rPr>
          <w:rFonts w:ascii="Garamond" w:hAnsi="Garamond"/>
          <w:iCs/>
        </w:rPr>
      </w:pPr>
      <w:r w:rsidRPr="00D41E04">
        <w:rPr>
          <w:rFonts w:ascii="Garamond" w:hAnsi="Garamond"/>
          <w:i/>
          <w:iCs/>
        </w:rPr>
        <w:t>Visual Studies</w:t>
      </w:r>
      <w:r>
        <w:rPr>
          <w:rFonts w:ascii="Garamond" w:hAnsi="Garamond"/>
          <w:iCs/>
        </w:rPr>
        <w:t xml:space="preserve"> </w:t>
      </w:r>
      <w:r w:rsidR="00B443FB">
        <w:rPr>
          <w:rFonts w:ascii="Garamond" w:hAnsi="Garamond"/>
          <w:iCs/>
        </w:rPr>
        <w:t>(Routledge, Fall 2014)</w:t>
      </w:r>
    </w:p>
    <w:p w14:paraId="01CFCB6F" w14:textId="77777777" w:rsidR="00D41E04" w:rsidRDefault="00D41E04" w:rsidP="00F56E2A">
      <w:pPr>
        <w:rPr>
          <w:rFonts w:ascii="Garamond" w:hAnsi="Garamond"/>
        </w:rPr>
      </w:pPr>
    </w:p>
    <w:p w14:paraId="1BBC2357" w14:textId="77777777" w:rsidR="00F56E2A" w:rsidRPr="00F56E2A" w:rsidRDefault="00F56E2A" w:rsidP="00D41E04">
      <w:pPr>
        <w:ind w:firstLine="720"/>
        <w:rPr>
          <w:rFonts w:ascii="Garamond" w:hAnsi="Garamond"/>
          <w:b/>
        </w:rPr>
      </w:pPr>
      <w:r w:rsidRPr="00F56E2A">
        <w:rPr>
          <w:rFonts w:ascii="Garamond" w:hAnsi="Garamond"/>
          <w:b/>
          <w:bCs/>
        </w:rPr>
        <w:t>Divided Heaven (Der geteilte Himmel), and: Stars (Sterne/Zvezdy)</w:t>
      </w:r>
    </w:p>
    <w:p w14:paraId="1BA4750F" w14:textId="77777777" w:rsidR="00F56E2A" w:rsidRDefault="00F56E2A" w:rsidP="00F56E2A">
      <w:pPr>
        <w:rPr>
          <w:rFonts w:ascii="Garamond" w:hAnsi="Garamond"/>
        </w:rPr>
      </w:pPr>
      <w:r>
        <w:rPr>
          <w:rFonts w:ascii="Garamond" w:hAnsi="Garamond"/>
        </w:rPr>
        <w:tab/>
      </w:r>
      <w:r w:rsidRPr="00F56E2A">
        <w:rPr>
          <w:rFonts w:ascii="Garamond" w:hAnsi="Garamond"/>
          <w:i/>
        </w:rPr>
        <w:t>Film &amp; History: An Interdisciplinary Journal of Film and Television Studies</w:t>
      </w:r>
      <w:r w:rsidRPr="00F56E2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F56E2A">
        <w:rPr>
          <w:rFonts w:ascii="Garamond" w:hAnsi="Garamond"/>
        </w:rPr>
        <w:t>Volume 42.1</w:t>
      </w:r>
    </w:p>
    <w:p w14:paraId="0F2B90A0" w14:textId="77777777" w:rsidR="00F56E2A" w:rsidRPr="00F56E2A" w:rsidRDefault="00F56E2A" w:rsidP="00F56E2A">
      <w:pPr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Pr="00F56E2A">
        <w:rPr>
          <w:rFonts w:ascii="Garamond" w:hAnsi="Garamond"/>
        </w:rPr>
        <w:t>(Spring 2012), pp. 59-62</w:t>
      </w:r>
    </w:p>
    <w:p w14:paraId="15580B3E" w14:textId="77777777" w:rsidR="00555C96" w:rsidRPr="00555C96" w:rsidRDefault="00555C96" w:rsidP="00F56E2A">
      <w:pPr>
        <w:rPr>
          <w:rFonts w:ascii="Garamond" w:hAnsi="Garamond"/>
        </w:rPr>
      </w:pPr>
    </w:p>
    <w:p w14:paraId="6DB3F714" w14:textId="77777777" w:rsidR="00F56E2A" w:rsidRDefault="00555C96" w:rsidP="00F56E2A">
      <w:p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            </w:t>
      </w:r>
      <w:r w:rsidR="00F56E2A" w:rsidRPr="00F56E2A">
        <w:rPr>
          <w:rFonts w:ascii="Garamond" w:hAnsi="Garamond"/>
          <w:b/>
          <w:bCs/>
        </w:rPr>
        <w:t>The Story of a Young Coupl</w:t>
      </w:r>
      <w:r w:rsidR="00F56E2A">
        <w:rPr>
          <w:rFonts w:ascii="Garamond" w:hAnsi="Garamond"/>
          <w:b/>
          <w:bCs/>
        </w:rPr>
        <w:t xml:space="preserve">e (Roman einer jungen Ehe), and </w:t>
      </w:r>
      <w:r w:rsidR="00F56E2A" w:rsidRPr="00F56E2A">
        <w:rPr>
          <w:rFonts w:ascii="Garamond" w:hAnsi="Garamond"/>
          <w:b/>
          <w:bCs/>
        </w:rPr>
        <w:t>A Berlin Romance</w:t>
      </w:r>
    </w:p>
    <w:p w14:paraId="2C1AA4E4" w14:textId="77777777" w:rsidR="00F56E2A" w:rsidRPr="00F56E2A" w:rsidRDefault="00F56E2A" w:rsidP="00F56E2A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           </w:t>
      </w:r>
      <w:r w:rsidRPr="00F56E2A">
        <w:rPr>
          <w:rFonts w:ascii="Garamond" w:hAnsi="Garamond"/>
          <w:b/>
          <w:bCs/>
        </w:rPr>
        <w:t>(Eine Berliner Romanze)</w:t>
      </w:r>
    </w:p>
    <w:p w14:paraId="15348497" w14:textId="77777777" w:rsidR="00F56E2A" w:rsidRDefault="00F56E2A" w:rsidP="00F56E2A">
      <w:pPr>
        <w:rPr>
          <w:rFonts w:ascii="Garamond" w:hAnsi="Garamond"/>
        </w:rPr>
      </w:pPr>
      <w:r>
        <w:rPr>
          <w:rFonts w:ascii="Garamond" w:hAnsi="Garamond"/>
        </w:rPr>
        <w:tab/>
      </w:r>
      <w:r w:rsidRPr="00F56E2A">
        <w:rPr>
          <w:rFonts w:ascii="Garamond" w:hAnsi="Garamond"/>
          <w:i/>
        </w:rPr>
        <w:t>Film &amp; History: An Interdisciplinary Journal of Film and Television Studies</w:t>
      </w:r>
      <w:r w:rsidRPr="00F56E2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F56E2A">
        <w:rPr>
          <w:rFonts w:ascii="Garamond" w:hAnsi="Garamond"/>
        </w:rPr>
        <w:t>Volume 41.2</w:t>
      </w:r>
    </w:p>
    <w:p w14:paraId="1ACF4C74" w14:textId="77777777" w:rsidR="00F56E2A" w:rsidRPr="00F56E2A" w:rsidRDefault="00F56E2A" w:rsidP="00F56E2A">
      <w:pPr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  <w:r w:rsidRPr="00F56E2A">
        <w:rPr>
          <w:rFonts w:ascii="Garamond" w:hAnsi="Garamond"/>
        </w:rPr>
        <w:t xml:space="preserve"> (Fall 2011), pp. 86-88</w:t>
      </w:r>
    </w:p>
    <w:p w14:paraId="1DB4CF71" w14:textId="77777777" w:rsidR="00F56E2A" w:rsidRPr="00555C96" w:rsidRDefault="00F56E2A" w:rsidP="00555C96">
      <w:pPr>
        <w:rPr>
          <w:rFonts w:ascii="Garamond" w:hAnsi="Garamond"/>
        </w:rPr>
      </w:pPr>
    </w:p>
    <w:p w14:paraId="3C86D899" w14:textId="77777777" w:rsidR="00F56E2A" w:rsidRDefault="00555C96" w:rsidP="00F56E2A">
      <w:pPr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            </w:t>
      </w:r>
      <w:r w:rsidR="00F56E2A" w:rsidRPr="00F56E2A">
        <w:rPr>
          <w:rFonts w:ascii="Garamond" w:hAnsi="Garamond"/>
          <w:b/>
          <w:bCs/>
        </w:rPr>
        <w:t>That Was the GDR - A History of the Other Germany (Das war</w:t>
      </w:r>
      <w:r w:rsidR="00F56E2A">
        <w:rPr>
          <w:rFonts w:ascii="Garamond" w:hAnsi="Garamond"/>
          <w:b/>
          <w:bCs/>
        </w:rPr>
        <w:t xml:space="preserve"> </w:t>
      </w:r>
      <w:proofErr w:type="gramStart"/>
      <w:r w:rsidR="00F56E2A" w:rsidRPr="00F56E2A">
        <w:rPr>
          <w:rFonts w:ascii="Garamond" w:hAnsi="Garamond"/>
          <w:b/>
          <w:bCs/>
        </w:rPr>
        <w:t>die</w:t>
      </w:r>
      <w:proofErr w:type="gramEnd"/>
      <w:r w:rsidR="00F56E2A" w:rsidRPr="00F56E2A">
        <w:rPr>
          <w:rFonts w:ascii="Garamond" w:hAnsi="Garamond"/>
          <w:b/>
          <w:bCs/>
        </w:rPr>
        <w:t xml:space="preserve"> DDR </w:t>
      </w:r>
      <w:r w:rsidR="00F56E2A">
        <w:rPr>
          <w:rFonts w:ascii="Garamond" w:hAnsi="Garamond"/>
          <w:b/>
          <w:bCs/>
        </w:rPr>
        <w:t>–</w:t>
      </w:r>
      <w:r w:rsidR="00F56E2A" w:rsidRPr="00F56E2A">
        <w:rPr>
          <w:rFonts w:ascii="Garamond" w:hAnsi="Garamond"/>
          <w:b/>
          <w:bCs/>
        </w:rPr>
        <w:t xml:space="preserve"> Eine</w:t>
      </w:r>
    </w:p>
    <w:p w14:paraId="1C30486A" w14:textId="77777777" w:rsidR="00F56E2A" w:rsidRPr="00F56E2A" w:rsidRDefault="00F56E2A" w:rsidP="00F56E2A">
      <w:pPr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           </w:t>
      </w:r>
      <w:r w:rsidRPr="00F56E2A">
        <w:rPr>
          <w:rFonts w:ascii="Garamond" w:hAnsi="Garamond"/>
          <w:b/>
          <w:bCs/>
        </w:rPr>
        <w:t xml:space="preserve"> Geschichte des anderen Deutschlands)</w:t>
      </w:r>
    </w:p>
    <w:p w14:paraId="0356D464" w14:textId="77777777" w:rsidR="00F56E2A" w:rsidRDefault="00F56E2A" w:rsidP="00F56E2A">
      <w:pPr>
        <w:rPr>
          <w:rFonts w:ascii="Garamond" w:hAnsi="Garamond"/>
        </w:rPr>
      </w:pPr>
      <w:r>
        <w:rPr>
          <w:rFonts w:ascii="Garamond" w:hAnsi="Garamond"/>
        </w:rPr>
        <w:tab/>
      </w:r>
      <w:r w:rsidRPr="00F56E2A">
        <w:rPr>
          <w:rFonts w:ascii="Garamond" w:hAnsi="Garamond"/>
          <w:i/>
        </w:rPr>
        <w:t>Film &amp; History: An Interdisciplinary Journal of Film and Television Studies</w:t>
      </w:r>
      <w:r w:rsidRPr="00F56E2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F56E2A">
        <w:rPr>
          <w:rFonts w:ascii="Garamond" w:hAnsi="Garamond"/>
        </w:rPr>
        <w:t>Volume 41.1</w:t>
      </w:r>
    </w:p>
    <w:p w14:paraId="351EB78D" w14:textId="77777777" w:rsidR="00F56E2A" w:rsidRPr="00F56E2A" w:rsidRDefault="00F56E2A" w:rsidP="00F56E2A">
      <w:pPr>
        <w:rPr>
          <w:rFonts w:ascii="Garamond" w:hAnsi="Garamond"/>
        </w:rPr>
      </w:pPr>
      <w:r>
        <w:rPr>
          <w:rFonts w:ascii="Garamond" w:hAnsi="Garamond"/>
        </w:rPr>
        <w:t xml:space="preserve">            (Spring 2011), pp. 139-141</w:t>
      </w:r>
    </w:p>
    <w:p w14:paraId="7674710A" w14:textId="77777777" w:rsidR="00D653CD" w:rsidRDefault="00D653CD" w:rsidP="00F56E2A">
      <w:pPr>
        <w:rPr>
          <w:rFonts w:ascii="Garamond" w:hAnsi="Garamond"/>
        </w:rPr>
      </w:pPr>
    </w:p>
    <w:p w14:paraId="6C217E26" w14:textId="77777777" w:rsidR="00F56E2A" w:rsidRPr="00F56E2A" w:rsidRDefault="00D653CD" w:rsidP="00F56E2A">
      <w:pPr>
        <w:autoSpaceDE w:val="0"/>
        <w:autoSpaceDN w:val="0"/>
        <w:adjustRightInd w:val="0"/>
        <w:rPr>
          <w:rFonts w:ascii="Garamond" w:eastAsiaTheme="minorHAnsi" w:hAnsi="Garamond" w:cs="Arial"/>
        </w:rPr>
      </w:pPr>
      <w:r>
        <w:rPr>
          <w:rFonts w:ascii="Garamond" w:hAnsi="Garamond"/>
        </w:rPr>
        <w:tab/>
      </w:r>
      <w:r w:rsidR="00F56E2A" w:rsidRPr="00F56E2A">
        <w:rPr>
          <w:rFonts w:ascii="Garamond" w:eastAsiaTheme="minorHAnsi" w:hAnsi="Garamond" w:cs="Arial"/>
          <w:b/>
          <w:bCs/>
        </w:rPr>
        <w:t xml:space="preserve">The Axe of Wandsbek (Das Beil von Wandsbek) </w:t>
      </w:r>
    </w:p>
    <w:p w14:paraId="5BF158D6" w14:textId="77777777" w:rsidR="00F56E2A" w:rsidRDefault="00F56E2A" w:rsidP="00F56E2A">
      <w:pPr>
        <w:rPr>
          <w:rFonts w:ascii="Garamond" w:hAnsi="Garamond"/>
          <w:iCs/>
        </w:rPr>
      </w:pPr>
      <w:r>
        <w:rPr>
          <w:rFonts w:ascii="Garamond" w:hAnsi="Garamond"/>
          <w:b/>
        </w:rPr>
        <w:t xml:space="preserve">             </w:t>
      </w:r>
      <w:bookmarkStart w:id="0" w:name="_Hlk119576036"/>
      <w:r w:rsidRPr="00F56E2A">
        <w:rPr>
          <w:rFonts w:ascii="Garamond" w:hAnsi="Garamond"/>
          <w:i/>
          <w:iCs/>
        </w:rPr>
        <w:t xml:space="preserve">Film &amp; History: An Interdisciplinary Journal of Film and Television Studies, </w:t>
      </w:r>
      <w:r w:rsidRPr="00F56E2A">
        <w:rPr>
          <w:rFonts w:ascii="Garamond" w:hAnsi="Garamond"/>
          <w:iCs/>
        </w:rPr>
        <w:t xml:space="preserve">Volume 40.2 (Fall </w:t>
      </w:r>
    </w:p>
    <w:p w14:paraId="54E9EC46" w14:textId="42429426" w:rsidR="00F56E2A" w:rsidRDefault="00F56E2A" w:rsidP="00F56E2A">
      <w:p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             </w:t>
      </w:r>
      <w:r w:rsidRPr="00F56E2A">
        <w:rPr>
          <w:rFonts w:ascii="Garamond" w:hAnsi="Garamond"/>
          <w:iCs/>
        </w:rPr>
        <w:t>2010), pp. 138-140</w:t>
      </w:r>
    </w:p>
    <w:p w14:paraId="0F3A4648" w14:textId="07918E49" w:rsidR="00B97F55" w:rsidRDefault="00B97F55" w:rsidP="00F56E2A">
      <w:pPr>
        <w:rPr>
          <w:rFonts w:ascii="Garamond" w:hAnsi="Garamond"/>
          <w:iCs/>
        </w:rPr>
      </w:pPr>
    </w:p>
    <w:p w14:paraId="327C643C" w14:textId="691E160E" w:rsidR="00B97F55" w:rsidRDefault="00B97F55" w:rsidP="00B97F55">
      <w:pPr>
        <w:ind w:left="720"/>
        <w:rPr>
          <w:rFonts w:ascii="Garamond" w:hAnsi="Garamond"/>
        </w:rPr>
      </w:pPr>
      <w:r w:rsidRPr="00E248A8">
        <w:rPr>
          <w:rFonts w:ascii="Garamond" w:hAnsi="Garamond"/>
          <w:b/>
        </w:rPr>
        <w:t>“Human Consciousness and the Construct of Meaning in the Communication Theories of Marshall McLuhan and Vilém Flusser”</w:t>
      </w:r>
      <w:r w:rsidRPr="00C7341F">
        <w:rPr>
          <w:rFonts w:ascii="Garamond" w:hAnsi="Garamond"/>
        </w:rPr>
        <w:t xml:space="preserve"> published in </w:t>
      </w:r>
      <w:r w:rsidRPr="00C7341F">
        <w:rPr>
          <w:rFonts w:ascii="Garamond" w:hAnsi="Garamond"/>
          <w:i/>
        </w:rPr>
        <w:t>Flusser Studies</w:t>
      </w:r>
      <w:r w:rsidRPr="00C7341F">
        <w:rPr>
          <w:rFonts w:ascii="Garamond" w:hAnsi="Garamond"/>
        </w:rPr>
        <w:t xml:space="preserve"> (06) 2008</w:t>
      </w:r>
    </w:p>
    <w:p w14:paraId="760C319A" w14:textId="01893E9E" w:rsidR="00B97F55" w:rsidRPr="00F56E2A" w:rsidRDefault="00B97F55" w:rsidP="00F56E2A">
      <w:pPr>
        <w:rPr>
          <w:rFonts w:ascii="Garamond" w:hAnsi="Garamond"/>
          <w:iCs/>
        </w:rPr>
      </w:pPr>
    </w:p>
    <w:bookmarkEnd w:id="0"/>
    <w:p w14:paraId="2D1A0DCD" w14:textId="77777777" w:rsidR="00555C96" w:rsidRDefault="00555C96" w:rsidP="00555C96">
      <w:pPr>
        <w:rPr>
          <w:rFonts w:ascii="Garamond" w:hAnsi="Garamond"/>
        </w:rPr>
      </w:pPr>
    </w:p>
    <w:p w14:paraId="5B90392D" w14:textId="300D6D3B" w:rsidR="00976EAA" w:rsidRDefault="00976EAA" w:rsidP="00555C96">
      <w:pPr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    </w:t>
      </w:r>
      <w:r w:rsidR="00B81C38">
        <w:rPr>
          <w:rFonts w:ascii="Garamond" w:hAnsi="Garamond"/>
        </w:rPr>
        <w:tab/>
      </w:r>
      <w:r w:rsidRPr="00976EAA">
        <w:rPr>
          <w:rFonts w:ascii="Garamond" w:hAnsi="Garamond"/>
          <w:u w:val="single"/>
        </w:rPr>
        <w:t>Other writing</w:t>
      </w:r>
    </w:p>
    <w:p w14:paraId="46EE6D08" w14:textId="77777777" w:rsidR="00976EAA" w:rsidRDefault="00976EAA" w:rsidP="00555C96">
      <w:pPr>
        <w:rPr>
          <w:rFonts w:ascii="Garamond" w:hAnsi="Garamond"/>
        </w:rPr>
      </w:pPr>
      <w:r>
        <w:rPr>
          <w:rFonts w:ascii="Garamond" w:hAnsi="Garamond"/>
        </w:rPr>
        <w:tab/>
        <w:t>“Johann Seba</w:t>
      </w:r>
      <w:r w:rsidR="004E3843">
        <w:rPr>
          <w:rFonts w:ascii="Garamond" w:hAnsi="Garamond"/>
        </w:rPr>
        <w:t>s</w:t>
      </w:r>
      <w:r>
        <w:rPr>
          <w:rFonts w:ascii="Garamond" w:hAnsi="Garamond"/>
        </w:rPr>
        <w:t xml:space="preserve">tian Bach and Sons” </w:t>
      </w:r>
      <w:r>
        <w:rPr>
          <w:rFonts w:ascii="Garamond" w:hAnsi="Garamond"/>
          <w:i/>
        </w:rPr>
        <w:t>SFC Website</w:t>
      </w:r>
      <w:r>
        <w:rPr>
          <w:rFonts w:ascii="Garamond" w:hAnsi="Garamond"/>
        </w:rPr>
        <w:t>, October 18, 2010</w:t>
      </w:r>
    </w:p>
    <w:p w14:paraId="43D9A525" w14:textId="77777777" w:rsidR="00976EAA" w:rsidRPr="00976EAA" w:rsidRDefault="00976EAA" w:rsidP="00555C96">
      <w:pPr>
        <w:rPr>
          <w:rFonts w:ascii="Garamond" w:hAnsi="Garamond"/>
        </w:rPr>
      </w:pPr>
      <w:r>
        <w:rPr>
          <w:rFonts w:ascii="Garamond" w:hAnsi="Garamond"/>
        </w:rPr>
        <w:tab/>
        <w:t xml:space="preserve">“Jimmy Roberts Gets Joint Jumpin’” </w:t>
      </w:r>
      <w:r>
        <w:rPr>
          <w:rFonts w:ascii="Garamond" w:hAnsi="Garamond"/>
          <w:i/>
        </w:rPr>
        <w:t>SFC Website</w:t>
      </w:r>
      <w:r>
        <w:rPr>
          <w:rFonts w:ascii="Garamond" w:hAnsi="Garamond"/>
        </w:rPr>
        <w:t>, November 30, 2009</w:t>
      </w:r>
    </w:p>
    <w:p w14:paraId="0FA16319" w14:textId="77777777" w:rsidR="00976EAA" w:rsidRDefault="00976EAA" w:rsidP="00555C96">
      <w:pPr>
        <w:rPr>
          <w:rFonts w:ascii="Garamond" w:hAnsi="Garamond"/>
        </w:rPr>
      </w:pPr>
    </w:p>
    <w:p w14:paraId="3D6363B7" w14:textId="77777777" w:rsidR="00392B40" w:rsidRDefault="00392B40" w:rsidP="00B81C38">
      <w:pPr>
        <w:pStyle w:val="ListParagraph"/>
        <w:rPr>
          <w:rFonts w:ascii="Garamond" w:hAnsi="Garamond"/>
        </w:rPr>
      </w:pPr>
      <w:r w:rsidRPr="00392B40">
        <w:rPr>
          <w:rFonts w:ascii="Garamond" w:hAnsi="Garamond"/>
          <w:u w:val="single"/>
        </w:rPr>
        <w:t>Reviewer activity in educational publications</w:t>
      </w:r>
      <w:r>
        <w:rPr>
          <w:rFonts w:ascii="Garamond" w:hAnsi="Garamond"/>
        </w:rPr>
        <w:t>:</w:t>
      </w:r>
    </w:p>
    <w:p w14:paraId="28F52EB6" w14:textId="77777777" w:rsidR="0052284F" w:rsidRDefault="0052284F" w:rsidP="00392B40">
      <w:pPr>
        <w:pStyle w:val="ListParagraph"/>
        <w:rPr>
          <w:rFonts w:ascii="Garamond" w:hAnsi="Garamond"/>
          <w:b/>
          <w:i/>
          <w:iCs/>
        </w:rPr>
      </w:pPr>
    </w:p>
    <w:p w14:paraId="610DBDAE" w14:textId="77777777" w:rsidR="00F20761" w:rsidRPr="00F20761" w:rsidRDefault="00F20761" w:rsidP="00392B40">
      <w:pPr>
        <w:pStyle w:val="ListParagraph"/>
        <w:rPr>
          <w:rFonts w:ascii="Garamond" w:hAnsi="Garamond"/>
          <w:iCs/>
        </w:rPr>
      </w:pPr>
      <w:r w:rsidRPr="00F20761">
        <w:rPr>
          <w:rFonts w:ascii="Garamond" w:hAnsi="Garamond"/>
          <w:b/>
          <w:i/>
          <w:iCs/>
        </w:rPr>
        <w:t>Advertising and Promotion: An Integrated Marketing Communications Perspective</w:t>
      </w:r>
      <w:r>
        <w:rPr>
          <w:rFonts w:ascii="Garamond" w:hAnsi="Garamond"/>
          <w:b/>
          <w:i/>
          <w:iCs/>
        </w:rPr>
        <w:t xml:space="preserve">, </w:t>
      </w:r>
      <w:r>
        <w:rPr>
          <w:rFonts w:ascii="Garamond" w:hAnsi="Garamond"/>
          <w:iCs/>
        </w:rPr>
        <w:t>10</w:t>
      </w:r>
      <w:r w:rsidRPr="00F20761">
        <w:rPr>
          <w:rFonts w:ascii="Garamond" w:hAnsi="Garamond"/>
          <w:iCs/>
          <w:vertAlign w:val="superscript"/>
        </w:rPr>
        <w:t>th</w:t>
      </w:r>
      <w:r>
        <w:rPr>
          <w:rFonts w:ascii="Garamond" w:hAnsi="Garamond"/>
          <w:iCs/>
        </w:rPr>
        <w:t xml:space="preserve"> ed. by George Belch and Michael Belch (McGraw Hill, </w:t>
      </w:r>
      <w:r w:rsidRPr="00F20761">
        <w:rPr>
          <w:rFonts w:ascii="Garamond" w:hAnsi="Garamond"/>
          <w:i/>
          <w:iCs/>
        </w:rPr>
        <w:t>forthcoming</w:t>
      </w:r>
      <w:r>
        <w:rPr>
          <w:rFonts w:ascii="Garamond" w:hAnsi="Garamond"/>
          <w:iCs/>
        </w:rPr>
        <w:t>)</w:t>
      </w:r>
    </w:p>
    <w:p w14:paraId="67329393" w14:textId="77777777" w:rsidR="00F20761" w:rsidRDefault="00F20761" w:rsidP="00392B40">
      <w:pPr>
        <w:pStyle w:val="ListParagraph"/>
        <w:rPr>
          <w:rFonts w:ascii="Garamond" w:hAnsi="Garamond"/>
          <w:b/>
          <w:i/>
          <w:iCs/>
        </w:rPr>
      </w:pPr>
    </w:p>
    <w:p w14:paraId="1A5466AA" w14:textId="77777777" w:rsidR="00392B40" w:rsidRPr="008F316E" w:rsidRDefault="008F316E" w:rsidP="00392B40">
      <w:pPr>
        <w:pStyle w:val="ListParagraph"/>
        <w:rPr>
          <w:rFonts w:ascii="Garamond" w:hAnsi="Garamond"/>
          <w:u w:val="single"/>
        </w:rPr>
      </w:pPr>
      <w:r w:rsidRPr="008F316E">
        <w:rPr>
          <w:rFonts w:ascii="Garamond" w:hAnsi="Garamond"/>
          <w:b/>
          <w:i/>
          <w:iCs/>
        </w:rPr>
        <w:t>Public Speaking and Democratic Participation: Speaking, Listening and Deliberating in the Civic Realm</w:t>
      </w:r>
      <w:r w:rsidRPr="008F316E">
        <w:rPr>
          <w:rFonts w:ascii="Garamond" w:hAnsi="Garamond"/>
          <w:i/>
          <w:iCs/>
        </w:rPr>
        <w:t xml:space="preserve"> </w:t>
      </w:r>
      <w:r w:rsidRPr="008F316E">
        <w:rPr>
          <w:rFonts w:ascii="Garamond" w:hAnsi="Garamond"/>
          <w:color w:val="000000"/>
        </w:rPr>
        <w:t xml:space="preserve">by </w:t>
      </w:r>
      <w:r w:rsidRPr="008F316E">
        <w:rPr>
          <w:rFonts w:ascii="Garamond" w:hAnsi="Garamond"/>
        </w:rPr>
        <w:t>Jennifer Abbott, Jill Lamberton, Todd McDorman, and David Timmerman</w:t>
      </w:r>
      <w:r>
        <w:rPr>
          <w:rFonts w:ascii="Garamond" w:hAnsi="Garamond"/>
          <w:color w:val="000000"/>
        </w:rPr>
        <w:t xml:space="preserve">, (Oxford University Press, </w:t>
      </w:r>
      <w:r w:rsidRPr="008F316E">
        <w:rPr>
          <w:rFonts w:ascii="Garamond" w:hAnsi="Garamond"/>
          <w:i/>
          <w:color w:val="000000"/>
        </w:rPr>
        <w:t>forthcoming</w:t>
      </w:r>
      <w:r>
        <w:rPr>
          <w:rFonts w:ascii="Garamond" w:hAnsi="Garamond"/>
          <w:color w:val="000000"/>
        </w:rPr>
        <w:t>)</w:t>
      </w:r>
    </w:p>
    <w:p w14:paraId="32F34FB1" w14:textId="77777777" w:rsidR="008F316E" w:rsidRDefault="008F316E" w:rsidP="00392B40">
      <w:pPr>
        <w:pStyle w:val="ListParagraph"/>
        <w:rPr>
          <w:rFonts w:ascii="Garamond" w:hAnsi="Garamond"/>
          <w:u w:val="single"/>
        </w:rPr>
      </w:pPr>
    </w:p>
    <w:p w14:paraId="3B44FB2A" w14:textId="77777777" w:rsidR="00565A24" w:rsidRDefault="00565A24" w:rsidP="00392B40">
      <w:pPr>
        <w:ind w:firstLine="720"/>
        <w:rPr>
          <w:rFonts w:ascii="Garamond" w:hAnsi="Garamond"/>
          <w:b/>
          <w:i/>
        </w:rPr>
      </w:pPr>
      <w:r w:rsidRPr="00565A24">
        <w:rPr>
          <w:rFonts w:ascii="Garamond" w:hAnsi="Garamond"/>
          <w:b/>
          <w:i/>
          <w:iCs/>
          <w:color w:val="000000"/>
        </w:rPr>
        <w:t xml:space="preserve">Social </w:t>
      </w:r>
      <w:proofErr w:type="gramStart"/>
      <w:r w:rsidRPr="00565A24">
        <w:rPr>
          <w:rFonts w:ascii="Garamond" w:hAnsi="Garamond"/>
          <w:b/>
          <w:i/>
          <w:iCs/>
          <w:color w:val="000000"/>
        </w:rPr>
        <w:t>Media</w:t>
      </w:r>
      <w:r w:rsidRPr="00565A24">
        <w:rPr>
          <w:rFonts w:ascii="Garamond" w:hAnsi="Garamond"/>
          <w:color w:val="000000"/>
        </w:rPr>
        <w:t> </w:t>
      </w:r>
      <w:r w:rsidRPr="00565A24">
        <w:rPr>
          <w:rFonts w:ascii="Garamond" w:hAnsi="Garamond"/>
          <w:i/>
          <w:iCs/>
        </w:rPr>
        <w:t>,</w:t>
      </w:r>
      <w:proofErr w:type="gramEnd"/>
      <w:r w:rsidRPr="00565A24">
        <w:rPr>
          <w:rFonts w:ascii="Garamond" w:hAnsi="Garamond"/>
          <w:color w:val="000000"/>
        </w:rPr>
        <w:t> by Ashlee Humphreys</w:t>
      </w:r>
      <w:r>
        <w:rPr>
          <w:rFonts w:ascii="Garamond" w:hAnsi="Garamond"/>
          <w:color w:val="000000"/>
        </w:rPr>
        <w:t xml:space="preserve"> (Oxford University Press, </w:t>
      </w:r>
      <w:r w:rsidRPr="00565A24">
        <w:rPr>
          <w:rFonts w:ascii="Garamond" w:hAnsi="Garamond"/>
          <w:i/>
          <w:color w:val="000000"/>
        </w:rPr>
        <w:t>forthcoming</w:t>
      </w:r>
      <w:r>
        <w:rPr>
          <w:rFonts w:ascii="Garamond" w:hAnsi="Garamond"/>
          <w:color w:val="000000"/>
        </w:rPr>
        <w:t>)</w:t>
      </w:r>
    </w:p>
    <w:p w14:paraId="60644722" w14:textId="77777777" w:rsidR="00565A24" w:rsidRDefault="00565A24" w:rsidP="00392B40">
      <w:pPr>
        <w:ind w:firstLine="720"/>
        <w:rPr>
          <w:rFonts w:ascii="Garamond" w:hAnsi="Garamond"/>
          <w:b/>
          <w:i/>
        </w:rPr>
      </w:pPr>
    </w:p>
    <w:p w14:paraId="0209CB22" w14:textId="77777777" w:rsidR="008F316E" w:rsidRDefault="008F316E" w:rsidP="00392B40">
      <w:pPr>
        <w:ind w:firstLine="720"/>
        <w:rPr>
          <w:rFonts w:ascii="Garamond" w:hAnsi="Garamond"/>
        </w:rPr>
      </w:pPr>
      <w:r>
        <w:rPr>
          <w:rFonts w:ascii="Garamond" w:hAnsi="Garamond"/>
          <w:b/>
          <w:i/>
        </w:rPr>
        <w:t>Understanding Society through Popular Music</w:t>
      </w:r>
      <w:r>
        <w:rPr>
          <w:rFonts w:ascii="Garamond" w:hAnsi="Garamond"/>
        </w:rPr>
        <w:t xml:space="preserve"> </w:t>
      </w:r>
      <w:r w:rsidRPr="008F316E">
        <w:rPr>
          <w:rFonts w:ascii="Garamond" w:hAnsi="Garamond"/>
        </w:rPr>
        <w:t>by Joe Kotarba and Phillip Vannini</w:t>
      </w:r>
      <w:r>
        <w:rPr>
          <w:rFonts w:ascii="Garamond" w:hAnsi="Garamond"/>
        </w:rPr>
        <w:t>,</w:t>
      </w:r>
    </w:p>
    <w:p w14:paraId="4CC27A6B" w14:textId="77777777" w:rsidR="008F316E" w:rsidRPr="008F316E" w:rsidRDefault="008F316E" w:rsidP="00392B40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 (Routledge, </w:t>
      </w:r>
      <w:r w:rsidRPr="008F316E">
        <w:rPr>
          <w:rFonts w:ascii="Garamond" w:hAnsi="Garamond"/>
          <w:i/>
        </w:rPr>
        <w:t>forthcoming</w:t>
      </w:r>
      <w:r>
        <w:rPr>
          <w:rFonts w:ascii="Garamond" w:hAnsi="Garamond"/>
        </w:rPr>
        <w:t>)</w:t>
      </w:r>
    </w:p>
    <w:p w14:paraId="5BDF3503" w14:textId="77777777" w:rsidR="008F316E" w:rsidRDefault="008F316E" w:rsidP="00392B40">
      <w:pPr>
        <w:ind w:firstLine="720"/>
        <w:rPr>
          <w:rFonts w:ascii="Garamond" w:hAnsi="Garamond"/>
          <w:b/>
          <w:i/>
        </w:rPr>
      </w:pPr>
    </w:p>
    <w:p w14:paraId="1D019247" w14:textId="77777777" w:rsidR="00392B40" w:rsidRPr="00392B40" w:rsidRDefault="00392B40" w:rsidP="00392B40">
      <w:pPr>
        <w:ind w:firstLine="720"/>
        <w:rPr>
          <w:rFonts w:ascii="Garamond" w:hAnsi="Garamond"/>
        </w:rPr>
      </w:pPr>
      <w:r w:rsidRPr="00392B40">
        <w:rPr>
          <w:rFonts w:ascii="Garamond" w:hAnsi="Garamond"/>
          <w:b/>
          <w:i/>
        </w:rPr>
        <w:t>Media Today</w:t>
      </w:r>
      <w:r w:rsidRPr="00392B40">
        <w:rPr>
          <w:rFonts w:ascii="Garamond" w:hAnsi="Garamond"/>
          <w:b/>
        </w:rPr>
        <w:t>, 4</w:t>
      </w:r>
      <w:r w:rsidRPr="00392B40">
        <w:rPr>
          <w:rFonts w:ascii="Garamond" w:hAnsi="Garamond"/>
          <w:b/>
          <w:vertAlign w:val="superscript"/>
        </w:rPr>
        <w:t>th</w:t>
      </w:r>
      <w:r w:rsidRPr="00392B40">
        <w:rPr>
          <w:rFonts w:ascii="Garamond" w:hAnsi="Garamond"/>
          <w:b/>
        </w:rPr>
        <w:t xml:space="preserve"> edition</w:t>
      </w:r>
      <w:r w:rsidRPr="00392B40">
        <w:rPr>
          <w:rFonts w:ascii="Garamond" w:hAnsi="Garamond"/>
        </w:rPr>
        <w:t xml:space="preserve"> by Joseph Turow, University of Pennsylvania (Routledge, 2010)</w:t>
      </w:r>
    </w:p>
    <w:p w14:paraId="60556DA1" w14:textId="77777777" w:rsidR="00392B40" w:rsidRDefault="00392B40" w:rsidP="00392B40">
      <w:pPr>
        <w:rPr>
          <w:rFonts w:ascii="Garamond" w:hAnsi="Garamond"/>
          <w:i/>
        </w:rPr>
      </w:pPr>
    </w:p>
    <w:p w14:paraId="485BB066" w14:textId="77777777" w:rsidR="00392B40" w:rsidRDefault="00392B40" w:rsidP="00392B40">
      <w:pPr>
        <w:ind w:firstLine="720"/>
        <w:rPr>
          <w:rFonts w:ascii="Garamond" w:hAnsi="Garamond"/>
        </w:rPr>
      </w:pPr>
      <w:r w:rsidRPr="00392B40">
        <w:rPr>
          <w:rFonts w:ascii="Garamond" w:hAnsi="Garamond"/>
          <w:b/>
          <w:i/>
        </w:rPr>
        <w:t>Understanding Popular Music Culture</w:t>
      </w:r>
      <w:r w:rsidRPr="00392B40">
        <w:rPr>
          <w:rFonts w:ascii="Garamond" w:hAnsi="Garamond"/>
          <w:b/>
        </w:rPr>
        <w:t>, 4</w:t>
      </w:r>
      <w:r w:rsidRPr="00392B40">
        <w:rPr>
          <w:rFonts w:ascii="Garamond" w:hAnsi="Garamond"/>
          <w:b/>
          <w:vertAlign w:val="superscript"/>
        </w:rPr>
        <w:t>th</w:t>
      </w:r>
      <w:r w:rsidRPr="00392B40">
        <w:rPr>
          <w:rFonts w:ascii="Garamond" w:hAnsi="Garamond"/>
          <w:b/>
        </w:rPr>
        <w:t xml:space="preserve"> edition</w:t>
      </w:r>
      <w:r w:rsidRPr="00392B40">
        <w:rPr>
          <w:rFonts w:ascii="Garamond" w:hAnsi="Garamond"/>
        </w:rPr>
        <w:t xml:space="preserve"> by Roy Shukar, Victoria University of </w:t>
      </w:r>
    </w:p>
    <w:p w14:paraId="008B1D03" w14:textId="77777777" w:rsidR="00392B40" w:rsidRPr="00392B40" w:rsidRDefault="00392B40" w:rsidP="00392B40">
      <w:pPr>
        <w:ind w:firstLine="720"/>
        <w:rPr>
          <w:rFonts w:ascii="Garamond" w:hAnsi="Garamond"/>
        </w:rPr>
      </w:pPr>
      <w:r w:rsidRPr="00392B40">
        <w:rPr>
          <w:rFonts w:ascii="Garamond" w:hAnsi="Garamond"/>
        </w:rPr>
        <w:t xml:space="preserve">Wellington, New Zealand (Routledge, </w:t>
      </w:r>
      <w:r w:rsidR="00110664">
        <w:rPr>
          <w:rFonts w:ascii="Garamond" w:hAnsi="Garamond"/>
        </w:rPr>
        <w:t>2013</w:t>
      </w:r>
      <w:r w:rsidRPr="00392B40">
        <w:rPr>
          <w:rFonts w:ascii="Garamond" w:hAnsi="Garamond"/>
        </w:rPr>
        <w:t>)</w:t>
      </w:r>
    </w:p>
    <w:p w14:paraId="73E4BB67" w14:textId="77777777" w:rsidR="00392B40" w:rsidRDefault="00392B40" w:rsidP="00392B40">
      <w:pPr>
        <w:pStyle w:val="ListParagraph"/>
        <w:ind w:left="1440"/>
        <w:rPr>
          <w:rFonts w:ascii="Garamond" w:hAnsi="Garamond"/>
        </w:rPr>
      </w:pPr>
    </w:p>
    <w:p w14:paraId="28F64AEB" w14:textId="77777777" w:rsidR="00392B40" w:rsidRDefault="00392B40" w:rsidP="00B81C38">
      <w:pPr>
        <w:pStyle w:val="ListParagraph"/>
        <w:rPr>
          <w:rFonts w:ascii="Garamond" w:hAnsi="Garamond"/>
        </w:rPr>
      </w:pPr>
      <w:r>
        <w:rPr>
          <w:rFonts w:ascii="Garamond" w:hAnsi="Garamond"/>
          <w:u w:val="single"/>
        </w:rPr>
        <w:t>Supplemental material</w:t>
      </w:r>
      <w:r w:rsidR="0084466F">
        <w:rPr>
          <w:rFonts w:ascii="Garamond" w:hAnsi="Garamond"/>
          <w:u w:val="single"/>
        </w:rPr>
        <w:t xml:space="preserve"> </w:t>
      </w:r>
      <w:proofErr w:type="gramStart"/>
      <w:r w:rsidR="0084466F">
        <w:rPr>
          <w:rFonts w:ascii="Garamond" w:hAnsi="Garamond"/>
          <w:u w:val="single"/>
        </w:rPr>
        <w:t xml:space="preserve">creation </w:t>
      </w:r>
      <w:r w:rsidRPr="00392B40">
        <w:rPr>
          <w:rFonts w:ascii="Garamond" w:hAnsi="Garamond"/>
          <w:u w:val="single"/>
        </w:rPr>
        <w:t xml:space="preserve"> in</w:t>
      </w:r>
      <w:proofErr w:type="gramEnd"/>
      <w:r w:rsidRPr="00392B40">
        <w:rPr>
          <w:rFonts w:ascii="Garamond" w:hAnsi="Garamond"/>
          <w:u w:val="single"/>
        </w:rPr>
        <w:t xml:space="preserve"> educational publications</w:t>
      </w:r>
      <w:r>
        <w:rPr>
          <w:rFonts w:ascii="Garamond" w:hAnsi="Garamond"/>
        </w:rPr>
        <w:t>:</w:t>
      </w:r>
    </w:p>
    <w:p w14:paraId="0BA4D8FD" w14:textId="77777777" w:rsidR="00392B40" w:rsidRDefault="00392B40" w:rsidP="00392B40">
      <w:pPr>
        <w:pStyle w:val="ListParagraph"/>
        <w:rPr>
          <w:rFonts w:ascii="Garamond" w:hAnsi="Garamond"/>
          <w:u w:val="single"/>
        </w:rPr>
      </w:pPr>
    </w:p>
    <w:p w14:paraId="4E251D8D" w14:textId="77777777" w:rsidR="00392B40" w:rsidRDefault="00392B40" w:rsidP="00392B40">
      <w:pPr>
        <w:pStyle w:val="ListParagraph"/>
        <w:rPr>
          <w:rFonts w:ascii="Garamond" w:hAnsi="Garamond"/>
        </w:rPr>
      </w:pPr>
      <w:r w:rsidRPr="00392B40">
        <w:rPr>
          <w:rFonts w:ascii="Garamond" w:hAnsi="Garamond"/>
          <w:b/>
          <w:i/>
        </w:rPr>
        <w:t>Rockin’ Out: Popular Music in the U.S.A.</w:t>
      </w:r>
      <w:r w:rsidRPr="00392B40">
        <w:rPr>
          <w:rFonts w:ascii="Garamond" w:hAnsi="Garamond"/>
          <w:b/>
        </w:rPr>
        <w:t>, 5</w:t>
      </w:r>
      <w:r w:rsidRPr="00392B40">
        <w:rPr>
          <w:rFonts w:ascii="Garamond" w:hAnsi="Garamond"/>
          <w:b/>
          <w:vertAlign w:val="superscript"/>
        </w:rPr>
        <w:t>th</w:t>
      </w:r>
      <w:r w:rsidRPr="00392B40">
        <w:rPr>
          <w:rFonts w:ascii="Garamond" w:hAnsi="Garamond"/>
          <w:b/>
        </w:rPr>
        <w:t xml:space="preserve"> edition</w:t>
      </w:r>
      <w:r>
        <w:rPr>
          <w:rFonts w:ascii="Garamond" w:hAnsi="Garamond"/>
        </w:rPr>
        <w:t xml:space="preserve"> by Reebee Garofalo (Prentice Hall, 2010) – </w:t>
      </w:r>
      <w:r w:rsidR="00F01023">
        <w:rPr>
          <w:rFonts w:ascii="Garamond" w:hAnsi="Garamond"/>
        </w:rPr>
        <w:t>Timeline and exam questions.</w:t>
      </w:r>
    </w:p>
    <w:p w14:paraId="00EB9A8B" w14:textId="77777777" w:rsidR="00392B40" w:rsidRPr="00392B40" w:rsidRDefault="00392B40" w:rsidP="00392B40">
      <w:pPr>
        <w:rPr>
          <w:rFonts w:ascii="Garamond" w:hAnsi="Garamond"/>
        </w:rPr>
      </w:pPr>
    </w:p>
    <w:p w14:paraId="699484AF" w14:textId="77777777" w:rsidR="00E248A8" w:rsidRDefault="008D1D27" w:rsidP="00B81C38">
      <w:pPr>
        <w:pStyle w:val="ListParagraph"/>
        <w:rPr>
          <w:rFonts w:ascii="Garamond" w:hAnsi="Garamond"/>
        </w:rPr>
      </w:pPr>
      <w:r>
        <w:rPr>
          <w:rFonts w:ascii="Garamond" w:hAnsi="Garamond"/>
          <w:u w:val="single"/>
        </w:rPr>
        <w:t>Research activities since a</w:t>
      </w:r>
      <w:r w:rsidR="00E248A8">
        <w:rPr>
          <w:rFonts w:ascii="Garamond" w:hAnsi="Garamond"/>
          <w:u w:val="single"/>
        </w:rPr>
        <w:t>p</w:t>
      </w:r>
      <w:r w:rsidR="00392B40">
        <w:rPr>
          <w:rFonts w:ascii="Garamond" w:hAnsi="Garamond"/>
          <w:u w:val="single"/>
        </w:rPr>
        <w:t>p</w:t>
      </w:r>
      <w:r w:rsidR="00E248A8">
        <w:rPr>
          <w:rFonts w:ascii="Garamond" w:hAnsi="Garamond"/>
          <w:u w:val="single"/>
        </w:rPr>
        <w:t>ointment</w:t>
      </w:r>
      <w:r w:rsidR="00E248A8">
        <w:rPr>
          <w:rFonts w:ascii="Garamond" w:hAnsi="Garamond"/>
        </w:rPr>
        <w:t>:</w:t>
      </w:r>
    </w:p>
    <w:p w14:paraId="01B324A4" w14:textId="77777777" w:rsidR="00E248A8" w:rsidRDefault="00E248A8" w:rsidP="00E248A8">
      <w:pPr>
        <w:pStyle w:val="ListParagraph"/>
        <w:rPr>
          <w:rFonts w:ascii="Garamond" w:hAnsi="Garamond"/>
          <w:u w:val="single"/>
        </w:rPr>
      </w:pPr>
    </w:p>
    <w:p w14:paraId="5BB166A0" w14:textId="77777777" w:rsidR="00941736" w:rsidRDefault="00941736" w:rsidP="00E248A8">
      <w:pPr>
        <w:pStyle w:val="ListParagraph"/>
        <w:rPr>
          <w:rFonts w:ascii="Garamond" w:hAnsi="Garamond"/>
          <w:b/>
        </w:rPr>
      </w:pPr>
    </w:p>
    <w:p w14:paraId="7D70EDB3" w14:textId="7B967BE3" w:rsidR="00941736" w:rsidRDefault="00941736" w:rsidP="00E248A8">
      <w:pPr>
        <w:pStyle w:val="ListParagraph"/>
        <w:rPr>
          <w:rFonts w:ascii="Garamond" w:hAnsi="Garamond"/>
          <w:b/>
        </w:rPr>
      </w:pPr>
      <w:r>
        <w:rPr>
          <w:rFonts w:ascii="Garamond" w:hAnsi="Garamond"/>
          <w:b/>
        </w:rPr>
        <w:t>Research on Weimar Cinema</w:t>
      </w:r>
      <w:r w:rsidR="00AE2621">
        <w:rPr>
          <w:rFonts w:ascii="Garamond" w:hAnsi="Garamond"/>
          <w:b/>
        </w:rPr>
        <w:t xml:space="preserve"> at </w:t>
      </w:r>
      <w:r w:rsidR="007851E2" w:rsidRPr="007851E2">
        <w:rPr>
          <w:rFonts w:ascii="Garamond" w:hAnsi="Garamond"/>
          <w:b/>
        </w:rPr>
        <w:t>University of Television and Film Munich</w:t>
      </w:r>
    </w:p>
    <w:p w14:paraId="5D421321" w14:textId="16B9FBBC" w:rsidR="00AA665B" w:rsidRDefault="00AA665B" w:rsidP="00E248A8">
      <w:pPr>
        <w:pStyle w:val="ListParagraph"/>
        <w:rPr>
          <w:rFonts w:ascii="Garamond" w:hAnsi="Garamond"/>
          <w:bCs/>
        </w:rPr>
      </w:pPr>
      <w:r>
        <w:rPr>
          <w:rFonts w:ascii="Garamond" w:hAnsi="Garamond"/>
          <w:b/>
        </w:rPr>
        <w:tab/>
      </w:r>
      <w:r w:rsidR="00831421" w:rsidRPr="00831421">
        <w:rPr>
          <w:rFonts w:ascii="Garamond" w:hAnsi="Garamond"/>
          <w:bCs/>
        </w:rPr>
        <w:t>s</w:t>
      </w:r>
      <w:r w:rsidRPr="00831421">
        <w:rPr>
          <w:rFonts w:ascii="Garamond" w:hAnsi="Garamond"/>
          <w:bCs/>
        </w:rPr>
        <w:t>upported by Faculty Development Grant</w:t>
      </w:r>
      <w:r w:rsidR="00831421" w:rsidRPr="00831421">
        <w:rPr>
          <w:rFonts w:ascii="Garamond" w:hAnsi="Garamond"/>
          <w:bCs/>
        </w:rPr>
        <w:t xml:space="preserve"> </w:t>
      </w:r>
    </w:p>
    <w:p w14:paraId="77D3F82E" w14:textId="7518F3C6" w:rsidR="00831421" w:rsidRDefault="00831421" w:rsidP="00E248A8">
      <w:pPr>
        <w:pStyle w:val="ListParagrap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 w:rsidR="00A37CDC">
        <w:rPr>
          <w:rFonts w:ascii="Garamond" w:hAnsi="Garamond"/>
          <w:bCs/>
        </w:rPr>
        <w:t>June 2023</w:t>
      </w:r>
    </w:p>
    <w:p w14:paraId="741E9EE0" w14:textId="77777777" w:rsidR="00A37CDC" w:rsidRDefault="00A37CDC" w:rsidP="00E248A8">
      <w:pPr>
        <w:pStyle w:val="ListParagraph"/>
        <w:rPr>
          <w:rFonts w:ascii="Garamond" w:hAnsi="Garamond"/>
          <w:bCs/>
        </w:rPr>
      </w:pPr>
    </w:p>
    <w:p w14:paraId="0E660D61" w14:textId="3560176F" w:rsidR="00A37CDC" w:rsidRDefault="00A37CDC" w:rsidP="00E248A8">
      <w:pPr>
        <w:pStyle w:val="ListParagraph"/>
        <w:rPr>
          <w:rFonts w:ascii="Garamond" w:hAnsi="Garamond"/>
          <w:b/>
        </w:rPr>
      </w:pPr>
      <w:r w:rsidRPr="00F61C4A">
        <w:rPr>
          <w:rFonts w:ascii="Garamond" w:hAnsi="Garamond"/>
          <w:b/>
        </w:rPr>
        <w:t>Research on Weimar Cinema</w:t>
      </w:r>
      <w:r w:rsidR="004332FE" w:rsidRPr="00F61C4A">
        <w:rPr>
          <w:rFonts w:ascii="Garamond" w:hAnsi="Garamond"/>
          <w:b/>
        </w:rPr>
        <w:t xml:space="preserve"> at the Federal Archives</w:t>
      </w:r>
      <w:r w:rsidR="00851EFD" w:rsidRPr="00F61C4A">
        <w:rPr>
          <w:rFonts w:ascii="Garamond" w:hAnsi="Garamond"/>
          <w:b/>
        </w:rPr>
        <w:t>, Berlin</w:t>
      </w:r>
    </w:p>
    <w:p w14:paraId="5E8604E5" w14:textId="4B520951" w:rsidR="00F61C4A" w:rsidRDefault="00527149" w:rsidP="00E248A8">
      <w:pPr>
        <w:pStyle w:val="ListParagraph"/>
        <w:rPr>
          <w:rFonts w:ascii="Garamond" w:hAnsi="Garamond"/>
          <w:bCs/>
        </w:rPr>
      </w:pPr>
      <w:r>
        <w:rPr>
          <w:rFonts w:ascii="Garamond" w:hAnsi="Garamond"/>
          <w:b/>
        </w:rPr>
        <w:tab/>
      </w:r>
      <w:r w:rsidRPr="00527149">
        <w:rPr>
          <w:rFonts w:ascii="Garamond" w:hAnsi="Garamond"/>
          <w:bCs/>
        </w:rPr>
        <w:t>Supported by Faculty Development Grant</w:t>
      </w:r>
    </w:p>
    <w:p w14:paraId="12E9A656" w14:textId="7FC46802" w:rsidR="00527149" w:rsidRPr="00527149" w:rsidRDefault="00527149" w:rsidP="00E248A8">
      <w:pPr>
        <w:pStyle w:val="ListParagrap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June </w:t>
      </w:r>
      <w:r w:rsidR="003A7658">
        <w:rPr>
          <w:rFonts w:ascii="Garamond" w:hAnsi="Garamond"/>
          <w:bCs/>
        </w:rPr>
        <w:t>2018, 2019</w:t>
      </w:r>
    </w:p>
    <w:p w14:paraId="44AFC98A" w14:textId="77777777" w:rsidR="00AA665B" w:rsidRDefault="00AA665B" w:rsidP="00E248A8">
      <w:pPr>
        <w:pStyle w:val="ListParagraph"/>
        <w:rPr>
          <w:rFonts w:ascii="Garamond" w:hAnsi="Garamond"/>
          <w:b/>
        </w:rPr>
      </w:pPr>
    </w:p>
    <w:p w14:paraId="50915835" w14:textId="1B726E0A" w:rsidR="00110664" w:rsidRDefault="00D967B1" w:rsidP="00E248A8">
      <w:pPr>
        <w:pStyle w:val="ListParagrap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Research on DEFA cinema at </w:t>
      </w:r>
      <w:r w:rsidRPr="00D967B1">
        <w:rPr>
          <w:rFonts w:ascii="Garamond" w:hAnsi="Garamond"/>
          <w:b/>
        </w:rPr>
        <w:t xml:space="preserve">Hochschule für Film und Fernsehen (HFF) „Konrad </w:t>
      </w:r>
      <w:proofErr w:type="gramStart"/>
      <w:r w:rsidRPr="00D967B1">
        <w:rPr>
          <w:rFonts w:ascii="Garamond" w:hAnsi="Garamond"/>
          <w:b/>
        </w:rPr>
        <w:t>Wolf“</w:t>
      </w:r>
      <w:proofErr w:type="gramEnd"/>
      <w:r>
        <w:rPr>
          <w:rFonts w:ascii="Garamond" w:hAnsi="Garamond"/>
          <w:b/>
        </w:rPr>
        <w:t>, Potsdam</w:t>
      </w:r>
      <w:r w:rsidR="00AA665B">
        <w:rPr>
          <w:rFonts w:ascii="Garamond" w:hAnsi="Garamond"/>
          <w:b/>
        </w:rPr>
        <w:t xml:space="preserve"> </w:t>
      </w:r>
    </w:p>
    <w:p w14:paraId="72F1BEAC" w14:textId="77777777" w:rsidR="00D967B1" w:rsidRPr="00D967B1" w:rsidRDefault="00D967B1" w:rsidP="00D967B1">
      <w:pPr>
        <w:pStyle w:val="ListParagraph"/>
        <w:ind w:firstLine="720"/>
        <w:rPr>
          <w:rFonts w:ascii="Garamond" w:hAnsi="Garamond"/>
        </w:rPr>
      </w:pPr>
      <w:r w:rsidRPr="00D967B1">
        <w:rPr>
          <w:rFonts w:ascii="Garamond" w:hAnsi="Garamond"/>
        </w:rPr>
        <w:t>supported by Faculty Research Grant</w:t>
      </w:r>
    </w:p>
    <w:p w14:paraId="3F2CC006" w14:textId="04A9DC04" w:rsidR="00D967B1" w:rsidRPr="00D967B1" w:rsidRDefault="00D967B1" w:rsidP="00D967B1">
      <w:pPr>
        <w:pStyle w:val="ListParagraph"/>
        <w:rPr>
          <w:rFonts w:ascii="Garamond" w:hAnsi="Garamond"/>
        </w:rPr>
      </w:pPr>
      <w:r w:rsidRPr="00D967B1">
        <w:rPr>
          <w:rFonts w:ascii="Garamond" w:hAnsi="Garamond"/>
        </w:rPr>
        <w:tab/>
      </w:r>
      <w:r>
        <w:rPr>
          <w:rFonts w:ascii="Garamond" w:hAnsi="Garamond"/>
        </w:rPr>
        <w:t>June 2013</w:t>
      </w:r>
      <w:r w:rsidR="00851EFD">
        <w:rPr>
          <w:rFonts w:ascii="Garamond" w:hAnsi="Garamond"/>
        </w:rPr>
        <w:t>, 2015</w:t>
      </w:r>
    </w:p>
    <w:p w14:paraId="32CF839E" w14:textId="77777777" w:rsidR="00110664" w:rsidRDefault="00110664" w:rsidP="00E248A8">
      <w:pPr>
        <w:pStyle w:val="ListParagraph"/>
        <w:rPr>
          <w:rFonts w:ascii="Garamond" w:hAnsi="Garamond"/>
          <w:b/>
        </w:rPr>
      </w:pPr>
    </w:p>
    <w:p w14:paraId="5DF90B47" w14:textId="77777777" w:rsidR="00E248A8" w:rsidRPr="00E248A8" w:rsidRDefault="00E248A8" w:rsidP="00E248A8">
      <w:pPr>
        <w:pStyle w:val="ListParagraph"/>
        <w:rPr>
          <w:rFonts w:ascii="Garamond" w:hAnsi="Garamond"/>
          <w:b/>
        </w:rPr>
      </w:pPr>
      <w:r w:rsidRPr="00E248A8">
        <w:rPr>
          <w:rFonts w:ascii="Garamond" w:hAnsi="Garamond"/>
          <w:b/>
        </w:rPr>
        <w:t>Research on Japanese Media Industries</w:t>
      </w:r>
    </w:p>
    <w:p w14:paraId="36329C8D" w14:textId="77777777" w:rsidR="00A437C1" w:rsidRDefault="00E248A8" w:rsidP="00E248A8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ab/>
        <w:t xml:space="preserve">supported by Faculty </w:t>
      </w:r>
      <w:smartTag w:uri="urn:schemas-microsoft-com:office:smarttags" w:element="PersonName">
        <w:r>
          <w:rPr>
            <w:rFonts w:ascii="Garamond" w:hAnsi="Garamond"/>
          </w:rPr>
          <w:t>Development</w:t>
        </w:r>
      </w:smartTag>
      <w:r>
        <w:rPr>
          <w:rFonts w:ascii="Garamond" w:hAnsi="Garamond"/>
        </w:rPr>
        <w:t xml:space="preserve"> Grant</w:t>
      </w:r>
      <w:r w:rsidR="0029094E">
        <w:rPr>
          <w:rFonts w:ascii="Garamond" w:hAnsi="Garamond"/>
        </w:rPr>
        <w:t xml:space="preserve"> </w:t>
      </w:r>
    </w:p>
    <w:p w14:paraId="4EACAD6E" w14:textId="77777777" w:rsidR="00E248A8" w:rsidRDefault="00A437C1" w:rsidP="00A437C1">
      <w:pPr>
        <w:pStyle w:val="ListParagraph"/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supported by </w:t>
      </w:r>
      <w:r w:rsidR="0029094E">
        <w:rPr>
          <w:rFonts w:ascii="Garamond" w:hAnsi="Garamond"/>
        </w:rPr>
        <w:t>Faculty Research Grant</w:t>
      </w:r>
    </w:p>
    <w:p w14:paraId="5186377E" w14:textId="77777777" w:rsidR="00E248A8" w:rsidRDefault="00E248A8" w:rsidP="00E248A8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ab/>
        <w:t>Spring 2009</w:t>
      </w:r>
    </w:p>
    <w:p w14:paraId="250BB125" w14:textId="77777777" w:rsidR="00E248A8" w:rsidRDefault="00E248A8" w:rsidP="00E248A8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ab/>
        <w:t>Travel to Japan</w:t>
      </w:r>
    </w:p>
    <w:p w14:paraId="4C97A026" w14:textId="77777777" w:rsidR="00E248A8" w:rsidRDefault="00E248A8" w:rsidP="00E248A8">
      <w:pPr>
        <w:rPr>
          <w:rFonts w:ascii="Garamond" w:hAnsi="Garamond"/>
        </w:rPr>
      </w:pPr>
    </w:p>
    <w:p w14:paraId="6FE7A51F" w14:textId="7F1F47E9" w:rsidR="00E248A8" w:rsidRDefault="00ED1C75" w:rsidP="00452B52">
      <w:pPr>
        <w:pStyle w:val="ListParagraph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Past and </w:t>
      </w:r>
      <w:r w:rsidR="006D2321">
        <w:rPr>
          <w:rFonts w:ascii="Garamond" w:hAnsi="Garamond"/>
          <w:u w:val="single"/>
        </w:rPr>
        <w:t>Present Memberships</w:t>
      </w:r>
    </w:p>
    <w:p w14:paraId="24B695DE" w14:textId="77777777" w:rsidR="00193A72" w:rsidRDefault="00193A72" w:rsidP="00193A72">
      <w:pPr>
        <w:pStyle w:val="ListParagraph"/>
        <w:rPr>
          <w:rFonts w:ascii="Garamond" w:hAnsi="Garamond"/>
          <w:u w:val="single"/>
        </w:rPr>
      </w:pPr>
    </w:p>
    <w:p w14:paraId="0BA02604" w14:textId="77777777" w:rsidR="00193A72" w:rsidRDefault="00193A72" w:rsidP="00193A72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National Communication Association</w:t>
      </w:r>
    </w:p>
    <w:p w14:paraId="19DF1C0E" w14:textId="77777777" w:rsidR="00193A72" w:rsidRDefault="00193A72" w:rsidP="00193A72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International Communication Association</w:t>
      </w:r>
    </w:p>
    <w:p w14:paraId="1F440C32" w14:textId="77777777" w:rsidR="00193A72" w:rsidRDefault="00193A72" w:rsidP="00193A72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Cultural Studies Association</w:t>
      </w:r>
    </w:p>
    <w:p w14:paraId="10949C1B" w14:textId="35FF4A9E" w:rsidR="008D1D27" w:rsidRDefault="00193A72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Society for </w:t>
      </w:r>
      <w:r w:rsidR="00432801">
        <w:rPr>
          <w:rFonts w:ascii="Garamond" w:hAnsi="Garamond"/>
        </w:rPr>
        <w:t xml:space="preserve">Media and </w:t>
      </w:r>
      <w:r>
        <w:rPr>
          <w:rFonts w:ascii="Garamond" w:hAnsi="Garamond"/>
        </w:rPr>
        <w:t>Cinema Studies</w:t>
      </w:r>
    </w:p>
    <w:p w14:paraId="776AE1AA" w14:textId="5FC54614" w:rsidR="006D2321" w:rsidRDefault="006D2321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Working Class </w:t>
      </w:r>
      <w:r w:rsidR="00432801">
        <w:rPr>
          <w:rFonts w:ascii="Garamond" w:hAnsi="Garamond"/>
        </w:rPr>
        <w:t>Studies Association</w:t>
      </w:r>
    </w:p>
    <w:p w14:paraId="3035654B" w14:textId="77777777" w:rsidR="00A23F1B" w:rsidRDefault="00A23F1B" w:rsidP="00A23F1B">
      <w:pPr>
        <w:rPr>
          <w:rFonts w:ascii="Garamond" w:hAnsi="Garamond"/>
        </w:rPr>
      </w:pPr>
    </w:p>
    <w:p w14:paraId="0B7BAB8A" w14:textId="77777777" w:rsidR="00A23F1B" w:rsidRDefault="00A23F1B" w:rsidP="00452B52">
      <w:pPr>
        <w:pStyle w:val="ListParagraph"/>
        <w:rPr>
          <w:rFonts w:ascii="Garamond" w:hAnsi="Garamond"/>
        </w:rPr>
      </w:pPr>
      <w:r w:rsidRPr="00A23F1B">
        <w:rPr>
          <w:rFonts w:ascii="Garamond" w:hAnsi="Garamond"/>
          <w:u w:val="single"/>
        </w:rPr>
        <w:t>Conference development</w:t>
      </w:r>
      <w:r>
        <w:rPr>
          <w:rFonts w:ascii="Garamond" w:hAnsi="Garamond"/>
          <w:u w:val="single"/>
        </w:rPr>
        <w:t>, recruitment</w:t>
      </w:r>
      <w:r w:rsidRPr="00A23F1B">
        <w:rPr>
          <w:rFonts w:ascii="Garamond" w:hAnsi="Garamond"/>
          <w:u w:val="single"/>
        </w:rPr>
        <w:t xml:space="preserve"> and production</w:t>
      </w:r>
      <w:r>
        <w:rPr>
          <w:rFonts w:ascii="Garamond" w:hAnsi="Garamond"/>
        </w:rPr>
        <w:t>:</w:t>
      </w:r>
    </w:p>
    <w:p w14:paraId="227096F0" w14:textId="77777777" w:rsidR="00A23F1B" w:rsidRDefault="00A23F1B" w:rsidP="00A23F1B">
      <w:pPr>
        <w:rPr>
          <w:rFonts w:ascii="Garamond" w:hAnsi="Garamond"/>
        </w:rPr>
      </w:pPr>
    </w:p>
    <w:p w14:paraId="545B4BCE" w14:textId="77777777" w:rsidR="00A23F1B" w:rsidRDefault="00A23F1B" w:rsidP="00A23F1B">
      <w:pPr>
        <w:ind w:left="720"/>
        <w:rPr>
          <w:rFonts w:ascii="Garamond" w:hAnsi="Garamond"/>
        </w:rPr>
      </w:pPr>
      <w:r w:rsidRPr="00A23F1B">
        <w:rPr>
          <w:rFonts w:ascii="Garamond" w:hAnsi="Garamond"/>
          <w:b/>
        </w:rPr>
        <w:t>“</w:t>
      </w:r>
      <w:r w:rsidR="009C67E8">
        <w:rPr>
          <w:rFonts w:ascii="Garamond" w:hAnsi="Garamond"/>
          <w:b/>
        </w:rPr>
        <w:t xml:space="preserve">Walt </w:t>
      </w:r>
      <w:r w:rsidRPr="00A23F1B">
        <w:rPr>
          <w:rFonts w:ascii="Garamond" w:hAnsi="Garamond"/>
          <w:b/>
        </w:rPr>
        <w:t>Whitman and the Beats”,</w:t>
      </w:r>
      <w:r>
        <w:rPr>
          <w:rFonts w:ascii="Garamond" w:hAnsi="Garamond"/>
        </w:rPr>
        <w:t xml:space="preserve"> March 2010</w:t>
      </w:r>
    </w:p>
    <w:p w14:paraId="4D77F6C6" w14:textId="77777777" w:rsidR="00A23F1B" w:rsidRPr="00A23F1B" w:rsidRDefault="00A23F1B" w:rsidP="00A23F1B">
      <w:pPr>
        <w:ind w:left="720"/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Pr="00A23F1B">
        <w:rPr>
          <w:rFonts w:ascii="Garamond" w:hAnsi="Garamond"/>
        </w:rPr>
        <w:t>St. Francis College</w:t>
      </w:r>
    </w:p>
    <w:p w14:paraId="0E42FB13" w14:textId="77777777" w:rsidR="00193A72" w:rsidRDefault="00193A72" w:rsidP="008D1D27">
      <w:pPr>
        <w:rPr>
          <w:rFonts w:ascii="Garamond" w:hAnsi="Garamond"/>
        </w:rPr>
      </w:pPr>
    </w:p>
    <w:p w14:paraId="3AA6C605" w14:textId="77777777" w:rsidR="008D1D27" w:rsidRDefault="008D1D27" w:rsidP="00452B52">
      <w:pPr>
        <w:pStyle w:val="ListParagraph"/>
        <w:rPr>
          <w:rFonts w:ascii="Garamond" w:hAnsi="Garamond"/>
        </w:rPr>
      </w:pPr>
      <w:r>
        <w:rPr>
          <w:rFonts w:ascii="Garamond" w:hAnsi="Garamond"/>
          <w:u w:val="single"/>
        </w:rPr>
        <w:t>Conferences</w:t>
      </w:r>
      <w:r w:rsidR="00AC5A29">
        <w:rPr>
          <w:rFonts w:ascii="Garamond" w:hAnsi="Garamond"/>
          <w:u w:val="single"/>
        </w:rPr>
        <w:t xml:space="preserve"> and wor</w:t>
      </w:r>
      <w:r w:rsidR="00352903">
        <w:rPr>
          <w:rFonts w:ascii="Garamond" w:hAnsi="Garamond"/>
          <w:u w:val="single"/>
        </w:rPr>
        <w:t>k</w:t>
      </w:r>
      <w:r w:rsidR="00AC5A29">
        <w:rPr>
          <w:rFonts w:ascii="Garamond" w:hAnsi="Garamond"/>
          <w:u w:val="single"/>
        </w:rPr>
        <w:t>shops</w:t>
      </w:r>
      <w:r>
        <w:rPr>
          <w:rFonts w:ascii="Garamond" w:hAnsi="Garamond"/>
          <w:u w:val="single"/>
        </w:rPr>
        <w:t xml:space="preserve"> attended since</w:t>
      </w:r>
      <w:r w:rsidR="00BF38C7">
        <w:rPr>
          <w:rFonts w:ascii="Garamond" w:hAnsi="Garamond"/>
          <w:u w:val="single"/>
        </w:rPr>
        <w:t xml:space="preserve"> appointment</w:t>
      </w:r>
      <w:r w:rsidR="00BF38C7">
        <w:rPr>
          <w:rFonts w:ascii="Garamond" w:hAnsi="Garamond"/>
        </w:rPr>
        <w:t>:</w:t>
      </w:r>
    </w:p>
    <w:p w14:paraId="2B07778C" w14:textId="77777777" w:rsidR="00BF38C7" w:rsidRDefault="00BF38C7" w:rsidP="00BF38C7">
      <w:pPr>
        <w:pStyle w:val="ListParagraph"/>
        <w:rPr>
          <w:rFonts w:ascii="Garamond" w:hAnsi="Garamond"/>
          <w:u w:val="single"/>
        </w:rPr>
      </w:pPr>
    </w:p>
    <w:p w14:paraId="0A2DBC26" w14:textId="77777777" w:rsidR="0099162E" w:rsidRDefault="00E7249F" w:rsidP="004B03BF">
      <w:pPr>
        <w:pStyle w:val="ListParagrap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“</w:t>
      </w:r>
      <w:r w:rsidRPr="00E7249F">
        <w:rPr>
          <w:rFonts w:ascii="Garamond" w:hAnsi="Garamond"/>
          <w:b/>
          <w:bCs/>
        </w:rPr>
        <w:t xml:space="preserve">Authority and Alterity in East German Movies: </w:t>
      </w:r>
      <w:r w:rsidR="004B03BF" w:rsidRPr="00E7249F">
        <w:rPr>
          <w:rFonts w:ascii="Garamond" w:hAnsi="Garamond"/>
          <w:b/>
          <w:bCs/>
        </w:rPr>
        <w:t>Political Experiments,</w:t>
      </w:r>
      <w:r w:rsidRPr="00E7249F">
        <w:rPr>
          <w:rFonts w:ascii="Garamond" w:hAnsi="Garamond"/>
          <w:b/>
          <w:bCs/>
        </w:rPr>
        <w:t xml:space="preserve"> </w:t>
      </w:r>
      <w:r w:rsidR="004B03BF" w:rsidRPr="00E7249F">
        <w:rPr>
          <w:rFonts w:ascii="Garamond" w:hAnsi="Garamond"/>
          <w:b/>
          <w:bCs/>
        </w:rPr>
        <w:t>Rebel Youth and Civil Unrest</w:t>
      </w:r>
      <w:r>
        <w:rPr>
          <w:rFonts w:ascii="Garamond" w:hAnsi="Garamond"/>
          <w:b/>
          <w:bCs/>
        </w:rPr>
        <w:t>”</w:t>
      </w:r>
      <w:r w:rsidR="004B03BF" w:rsidRPr="00E7249F">
        <w:rPr>
          <w:rFonts w:ascii="Garamond" w:hAnsi="Garamond"/>
          <w:b/>
          <w:bCs/>
        </w:rPr>
        <w:t xml:space="preserve"> </w:t>
      </w:r>
      <w:r w:rsidRPr="00E7249F">
        <w:rPr>
          <w:rFonts w:ascii="Garamond" w:hAnsi="Garamond"/>
          <w:b/>
          <w:bCs/>
        </w:rPr>
        <w:t xml:space="preserve">An East German Summer Film Workshop in conjunction with DEFA International </w:t>
      </w:r>
    </w:p>
    <w:p w14:paraId="65AD3879" w14:textId="03518DD5" w:rsidR="004B03BF" w:rsidRPr="0099162E" w:rsidRDefault="0099162E" w:rsidP="004B03BF">
      <w:pPr>
        <w:pStyle w:val="ListParagraph"/>
        <w:rPr>
          <w:rFonts w:ascii="Garamond" w:hAnsi="Garamond"/>
        </w:rPr>
      </w:pPr>
      <w:r>
        <w:rPr>
          <w:rFonts w:ascii="Garamond" w:hAnsi="Garamond"/>
          <w:b/>
          <w:bCs/>
        </w:rPr>
        <w:tab/>
      </w:r>
      <w:r w:rsidRPr="0099162E">
        <w:rPr>
          <w:rFonts w:ascii="Garamond" w:hAnsi="Garamond"/>
        </w:rPr>
        <w:t xml:space="preserve">Online due to social distancing, </w:t>
      </w:r>
      <w:r w:rsidR="009B75CB" w:rsidRPr="009B75CB">
        <w:rPr>
          <w:rFonts w:ascii="Garamond" w:hAnsi="Garamond"/>
        </w:rPr>
        <w:t>June 13-20, 2021</w:t>
      </w:r>
      <w:r w:rsidR="004B03BF" w:rsidRPr="0099162E">
        <w:rPr>
          <w:rFonts w:ascii="Garamond" w:hAnsi="Garamond"/>
        </w:rPr>
        <w:t xml:space="preserve">  </w:t>
      </w:r>
    </w:p>
    <w:p w14:paraId="63B5E702" w14:textId="77777777" w:rsidR="00AF7EE5" w:rsidRPr="00AF7EE5" w:rsidRDefault="0080185F" w:rsidP="00AF7EE5">
      <w:pPr>
        <w:pStyle w:val="ListParagrap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“</w:t>
      </w:r>
      <w:r w:rsidRPr="0080185F">
        <w:rPr>
          <w:rFonts w:ascii="Garamond" w:hAnsi="Garamond"/>
          <w:b/>
        </w:rPr>
        <w:t>Sex, Gender &amp; Videotape:</w:t>
      </w:r>
      <w:r>
        <w:rPr>
          <w:rFonts w:ascii="Garamond" w:hAnsi="Garamond"/>
          <w:b/>
        </w:rPr>
        <w:t xml:space="preserve"> </w:t>
      </w:r>
      <w:r w:rsidRPr="0080185F">
        <w:rPr>
          <w:rFonts w:ascii="Garamond" w:hAnsi="Garamond"/>
          <w:b/>
        </w:rPr>
        <w:t>Love, Eroticism &amp; Romance in East Germany</w:t>
      </w:r>
      <w:r>
        <w:rPr>
          <w:rFonts w:ascii="Garamond" w:hAnsi="Garamond"/>
          <w:b/>
        </w:rPr>
        <w:t>”</w:t>
      </w:r>
      <w:r w:rsidR="00AF7EE5">
        <w:rPr>
          <w:rFonts w:ascii="Garamond" w:hAnsi="Garamond"/>
          <w:b/>
        </w:rPr>
        <w:t xml:space="preserve"> </w:t>
      </w:r>
      <w:bookmarkStart w:id="1" w:name="_Hlk211596638"/>
      <w:r w:rsidR="00AF7EE5" w:rsidRPr="00AF7EE5">
        <w:rPr>
          <w:rFonts w:ascii="Garamond" w:hAnsi="Garamond"/>
          <w:b/>
        </w:rPr>
        <w:t xml:space="preserve">An East German Summer Film Workshop in conjunction with DEFA International </w:t>
      </w:r>
    </w:p>
    <w:bookmarkEnd w:id="1"/>
    <w:p w14:paraId="70D6F003" w14:textId="77F7DD78" w:rsidR="0080185F" w:rsidRPr="009E7047" w:rsidRDefault="00AF7EE5" w:rsidP="009E7047">
      <w:pPr>
        <w:pStyle w:val="ListParagraph"/>
        <w:ind w:firstLine="720"/>
        <w:rPr>
          <w:rFonts w:ascii="Garamond" w:hAnsi="Garamond"/>
          <w:bCs/>
        </w:rPr>
      </w:pPr>
      <w:r w:rsidRPr="009E7047">
        <w:rPr>
          <w:rFonts w:ascii="Garamond" w:hAnsi="Garamond"/>
          <w:bCs/>
        </w:rPr>
        <w:t xml:space="preserve">DEFA Film Library, University of Massachusetts Amherst, </w:t>
      </w:r>
      <w:r w:rsidR="009E7047">
        <w:rPr>
          <w:rFonts w:ascii="Garamond" w:hAnsi="Garamond"/>
          <w:bCs/>
        </w:rPr>
        <w:t>July 19-24</w:t>
      </w:r>
      <w:r w:rsidR="00C246F4">
        <w:rPr>
          <w:rFonts w:ascii="Garamond" w:hAnsi="Garamond"/>
          <w:bCs/>
        </w:rPr>
        <w:t>, 2015</w:t>
      </w:r>
    </w:p>
    <w:p w14:paraId="58820582" w14:textId="52A7222D" w:rsidR="00110664" w:rsidRDefault="00D729F2" w:rsidP="00AC5A29">
      <w:pPr>
        <w:pStyle w:val="ListParagrap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“DEFA and Amerika” </w:t>
      </w:r>
      <w:bookmarkStart w:id="2" w:name="_Hlk211596399"/>
      <w:r w:rsidRPr="00D729F2">
        <w:rPr>
          <w:rFonts w:ascii="Garamond" w:hAnsi="Garamond"/>
          <w:b/>
        </w:rPr>
        <w:t xml:space="preserve">An East German Summer Film Workshop in conjunction with DEFA International </w:t>
      </w:r>
    </w:p>
    <w:p w14:paraId="0F1A294A" w14:textId="77777777" w:rsidR="00D729F2" w:rsidRPr="00D729F2" w:rsidRDefault="00D729F2" w:rsidP="00D729F2">
      <w:pPr>
        <w:pStyle w:val="ListParagraph"/>
        <w:ind w:firstLine="720"/>
        <w:rPr>
          <w:rFonts w:ascii="Garamond" w:hAnsi="Garamond"/>
        </w:rPr>
      </w:pPr>
      <w:r w:rsidRPr="00D729F2">
        <w:rPr>
          <w:rFonts w:ascii="Garamond" w:hAnsi="Garamond"/>
        </w:rPr>
        <w:t xml:space="preserve">DEFA Film Library, University of Massachusetts Amherst, July </w:t>
      </w:r>
      <w:r>
        <w:rPr>
          <w:rFonts w:ascii="Garamond" w:hAnsi="Garamond"/>
        </w:rPr>
        <w:t>7-14, 2013</w:t>
      </w:r>
    </w:p>
    <w:bookmarkEnd w:id="2"/>
    <w:p w14:paraId="79AEC649" w14:textId="77777777" w:rsidR="00AC5A29" w:rsidRPr="00AC5A29" w:rsidRDefault="00AC5A29" w:rsidP="00AC5A29">
      <w:pPr>
        <w:pStyle w:val="ListParagraph"/>
        <w:rPr>
          <w:rFonts w:ascii="Garamond" w:hAnsi="Garamond"/>
          <w:b/>
        </w:rPr>
      </w:pPr>
      <w:r w:rsidRPr="00AC5A29">
        <w:rPr>
          <w:rFonts w:ascii="Garamond" w:hAnsi="Garamond"/>
          <w:b/>
        </w:rPr>
        <w:t xml:space="preserve">“Cold War, Hot Media: DEFA and the Third World” An East German Summer Film Workshop in conjunction with DEFA International </w:t>
      </w:r>
    </w:p>
    <w:p w14:paraId="40F9C685" w14:textId="77777777" w:rsidR="00AC5A29" w:rsidRDefault="00AC5A29" w:rsidP="00AC5A29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            DEFA Film Library, University of Massachusetts Amherst, July 17-24, 2011</w:t>
      </w:r>
    </w:p>
    <w:p w14:paraId="4941BAA7" w14:textId="77777777" w:rsidR="00870E83" w:rsidRPr="00870E83" w:rsidRDefault="00870E83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  <w:b/>
        </w:rPr>
        <w:t xml:space="preserve">Economic Crisis: Radical Analysis and Radical Responses, </w:t>
      </w:r>
      <w:r w:rsidRPr="00870E83">
        <w:rPr>
          <w:rFonts w:ascii="Garamond" w:hAnsi="Garamond"/>
        </w:rPr>
        <w:t>October 2009</w:t>
      </w:r>
    </w:p>
    <w:p w14:paraId="79A26671" w14:textId="77777777" w:rsidR="00870E83" w:rsidRPr="00870E83" w:rsidRDefault="00870E83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Pr="00870E83">
        <w:rPr>
          <w:rFonts w:ascii="Garamond" w:hAnsi="Garamond"/>
        </w:rPr>
        <w:t>St. Francis College</w:t>
      </w:r>
    </w:p>
    <w:p w14:paraId="6640EBB8" w14:textId="77777777" w:rsidR="00BF38C7" w:rsidRDefault="00BF38C7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  <w:b/>
        </w:rPr>
        <w:t xml:space="preserve">New Media and Global Transformation, </w:t>
      </w:r>
      <w:r>
        <w:rPr>
          <w:rFonts w:ascii="Garamond" w:hAnsi="Garamond"/>
        </w:rPr>
        <w:t>October 2009</w:t>
      </w:r>
    </w:p>
    <w:p w14:paraId="639FD69F" w14:textId="77777777" w:rsidR="00BF38C7" w:rsidRDefault="00BF38C7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="00130FA5">
        <w:rPr>
          <w:rFonts w:ascii="Garamond" w:hAnsi="Garamond"/>
        </w:rPr>
        <w:t>Columbia University</w:t>
      </w:r>
    </w:p>
    <w:p w14:paraId="05F9775E" w14:textId="77777777" w:rsidR="00130FA5" w:rsidRDefault="00F06F20" w:rsidP="00BF38C7">
      <w:pPr>
        <w:pStyle w:val="ListParagraph"/>
        <w:rPr>
          <w:rFonts w:ascii="Garamond" w:hAnsi="Garamond"/>
          <w:b/>
        </w:rPr>
      </w:pPr>
      <w:r w:rsidRPr="00F06F20">
        <w:rPr>
          <w:rFonts w:ascii="Garamond" w:hAnsi="Garamond"/>
          <w:b/>
        </w:rPr>
        <w:t>Media Sociology Forum: Actor-Network and Field Theory</w:t>
      </w:r>
      <w:r>
        <w:rPr>
          <w:rFonts w:ascii="Garamond" w:hAnsi="Garamond"/>
          <w:b/>
        </w:rPr>
        <w:t>,</w:t>
      </w:r>
      <w:r>
        <w:rPr>
          <w:rFonts w:ascii="Garamond" w:hAnsi="Garamond"/>
        </w:rPr>
        <w:t xml:space="preserve"> September 2009</w:t>
      </w:r>
      <w:r w:rsidRPr="00F06F20">
        <w:rPr>
          <w:rFonts w:ascii="Garamond" w:hAnsi="Garamond"/>
          <w:b/>
        </w:rPr>
        <w:t xml:space="preserve"> </w:t>
      </w:r>
    </w:p>
    <w:p w14:paraId="4E651050" w14:textId="77777777" w:rsidR="00F06F20" w:rsidRDefault="00F06F20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Pr="00F06F20">
        <w:rPr>
          <w:rFonts w:ascii="Garamond" w:hAnsi="Garamond"/>
        </w:rPr>
        <w:t>New York University</w:t>
      </w:r>
    </w:p>
    <w:p w14:paraId="162FABA0" w14:textId="77777777" w:rsidR="00F06F20" w:rsidRDefault="00F06F20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  <w:b/>
        </w:rPr>
        <w:t xml:space="preserve">Cultural Studies </w:t>
      </w:r>
      <w:r w:rsidRPr="00F06F20">
        <w:rPr>
          <w:rFonts w:ascii="Garamond" w:hAnsi="Garamond"/>
          <w:b/>
        </w:rPr>
        <w:t>Annual Conference</w:t>
      </w:r>
      <w:r>
        <w:rPr>
          <w:rFonts w:ascii="Garamond" w:hAnsi="Garamond"/>
          <w:b/>
        </w:rPr>
        <w:t>,</w:t>
      </w:r>
      <w:r>
        <w:rPr>
          <w:rFonts w:ascii="Garamond" w:hAnsi="Garamond"/>
        </w:rPr>
        <w:t xml:space="preserve"> May 2008</w:t>
      </w:r>
    </w:p>
    <w:p w14:paraId="3DD7D571" w14:textId="77777777" w:rsidR="00F06F20" w:rsidRDefault="00F06F20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Pr="00F06F20">
        <w:rPr>
          <w:rFonts w:ascii="Garamond" w:hAnsi="Garamond"/>
        </w:rPr>
        <w:t>New York University</w:t>
      </w:r>
    </w:p>
    <w:p w14:paraId="1C24325C" w14:textId="77777777" w:rsidR="00010836" w:rsidRDefault="00010836" w:rsidP="00BF38C7">
      <w:pPr>
        <w:pStyle w:val="ListParagraph"/>
        <w:rPr>
          <w:rFonts w:ascii="Garamond" w:hAnsi="Garamond"/>
        </w:rPr>
      </w:pPr>
      <w:r w:rsidRPr="00010836">
        <w:rPr>
          <w:rFonts w:ascii="Garamond" w:hAnsi="Garamond"/>
          <w:b/>
        </w:rPr>
        <w:t>Critical Theory Today</w:t>
      </w:r>
      <w:r>
        <w:rPr>
          <w:rFonts w:ascii="Garamond" w:hAnsi="Garamond"/>
          <w:b/>
        </w:rPr>
        <w:t>,</w:t>
      </w:r>
      <w:r>
        <w:rPr>
          <w:rFonts w:ascii="Garamond" w:hAnsi="Garamond"/>
        </w:rPr>
        <w:t xml:space="preserve"> November 2007</w:t>
      </w:r>
    </w:p>
    <w:p w14:paraId="33ACB2E3" w14:textId="77777777" w:rsidR="00010836" w:rsidRDefault="00010836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Pr="00010836">
        <w:rPr>
          <w:rFonts w:ascii="Garamond" w:hAnsi="Garamond"/>
        </w:rPr>
        <w:t>New School for Social Research</w:t>
      </w:r>
    </w:p>
    <w:p w14:paraId="0357828A" w14:textId="77777777" w:rsidR="009C67E8" w:rsidRDefault="009C67E8" w:rsidP="00BF38C7">
      <w:pPr>
        <w:pStyle w:val="ListParagraph"/>
        <w:rPr>
          <w:rFonts w:ascii="Garamond" w:hAnsi="Garamond"/>
        </w:rPr>
      </w:pPr>
    </w:p>
    <w:p w14:paraId="22CC9A0B" w14:textId="64B6E587" w:rsidR="00C93D1C" w:rsidRPr="00DB3A0C" w:rsidRDefault="00B470BA" w:rsidP="00BF38C7">
      <w:pPr>
        <w:pStyle w:val="ListParagrap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Associate member of </w:t>
      </w:r>
      <w:r w:rsidR="00FF1B60">
        <w:rPr>
          <w:rFonts w:ascii="Garamond" w:hAnsi="Garamond"/>
        </w:rPr>
        <w:t xml:space="preserve">Columbia University Seminar </w:t>
      </w:r>
      <w:r w:rsidR="00DB3A0C">
        <w:rPr>
          <w:rFonts w:ascii="Garamond" w:hAnsi="Garamond"/>
        </w:rPr>
        <w:t xml:space="preserve">on </w:t>
      </w:r>
      <w:r w:rsidR="00DB3A0C" w:rsidRPr="00DB3A0C">
        <w:rPr>
          <w:rFonts w:ascii="Garamond" w:hAnsi="Garamond"/>
          <w:b/>
          <w:bCs/>
        </w:rPr>
        <w:t>Cinema and Interdisciplinary Interpretation</w:t>
      </w:r>
      <w:r w:rsidR="00AC0E78">
        <w:rPr>
          <w:rFonts w:ascii="Garamond" w:hAnsi="Garamond"/>
          <w:b/>
          <w:bCs/>
        </w:rPr>
        <w:t>,</w:t>
      </w:r>
      <w:r w:rsidR="00DB3A0C">
        <w:rPr>
          <w:rFonts w:ascii="Garamond" w:hAnsi="Garamond"/>
          <w:b/>
          <w:bCs/>
        </w:rPr>
        <w:t xml:space="preserve"> </w:t>
      </w:r>
      <w:r w:rsidR="00AC0E78" w:rsidRPr="00AC0E78">
        <w:rPr>
          <w:rFonts w:ascii="Garamond" w:hAnsi="Garamond"/>
        </w:rPr>
        <w:t>2023-present</w:t>
      </w:r>
    </w:p>
    <w:p w14:paraId="5A37EC38" w14:textId="77777777" w:rsidR="00C93D1C" w:rsidRDefault="00C93D1C" w:rsidP="00BF38C7">
      <w:pPr>
        <w:pStyle w:val="ListParagraph"/>
        <w:rPr>
          <w:rFonts w:ascii="Garamond" w:hAnsi="Garamond"/>
        </w:rPr>
      </w:pPr>
    </w:p>
    <w:p w14:paraId="4F3793F7" w14:textId="1E3E61BA" w:rsidR="00010836" w:rsidRDefault="00010836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Member of and regular participant in the Columbia University Seminar </w:t>
      </w:r>
    </w:p>
    <w:p w14:paraId="22344E89" w14:textId="1A8FA241" w:rsidR="00010836" w:rsidRDefault="00010836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on </w:t>
      </w:r>
      <w:r w:rsidRPr="00010836">
        <w:rPr>
          <w:rFonts w:ascii="Garamond" w:hAnsi="Garamond"/>
          <w:b/>
        </w:rPr>
        <w:t>Cultural Memory,</w:t>
      </w:r>
      <w:r>
        <w:rPr>
          <w:rFonts w:ascii="Garamond" w:hAnsi="Garamond"/>
        </w:rPr>
        <w:t xml:space="preserve"> 2008-</w:t>
      </w:r>
      <w:r w:rsidR="00C93D1C">
        <w:rPr>
          <w:rFonts w:ascii="Garamond" w:hAnsi="Garamond"/>
        </w:rPr>
        <w:t>2012.</w:t>
      </w:r>
    </w:p>
    <w:p w14:paraId="4BB5B583" w14:textId="77777777" w:rsidR="00010836" w:rsidRDefault="00010836" w:rsidP="00BF38C7">
      <w:pPr>
        <w:pStyle w:val="ListParagraph"/>
        <w:rPr>
          <w:rFonts w:ascii="Garamond" w:hAnsi="Garamond"/>
        </w:rPr>
      </w:pPr>
    </w:p>
    <w:p w14:paraId="150130F8" w14:textId="77777777" w:rsidR="00010836" w:rsidRDefault="00010836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Regular attendee and participant in The Journalism School at Columbia</w:t>
      </w:r>
    </w:p>
    <w:p w14:paraId="69C04D6B" w14:textId="338AE15E" w:rsidR="00010836" w:rsidRDefault="00010836" w:rsidP="00BF38C7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University’s Media Studies speaker series, 2008-</w:t>
      </w:r>
      <w:r w:rsidR="00B8307F">
        <w:rPr>
          <w:rFonts w:ascii="Garamond" w:hAnsi="Garamond"/>
        </w:rPr>
        <w:t>2012</w:t>
      </w:r>
    </w:p>
    <w:p w14:paraId="1166EBF9" w14:textId="77777777" w:rsidR="00010836" w:rsidRDefault="00010836" w:rsidP="00BF38C7">
      <w:pPr>
        <w:pStyle w:val="ListParagraph"/>
        <w:rPr>
          <w:rFonts w:ascii="Garamond" w:hAnsi="Garamond"/>
        </w:rPr>
      </w:pPr>
    </w:p>
    <w:p w14:paraId="34776ABA" w14:textId="77777777" w:rsidR="00010836" w:rsidRDefault="00010836" w:rsidP="00452B52">
      <w:pPr>
        <w:pStyle w:val="ListParagraph"/>
        <w:rPr>
          <w:rFonts w:ascii="Garamond" w:hAnsi="Garamond"/>
        </w:rPr>
      </w:pPr>
      <w:r>
        <w:rPr>
          <w:rFonts w:ascii="Garamond" w:hAnsi="Garamond"/>
          <w:u w:val="single"/>
        </w:rPr>
        <w:t>Conference papers given since appointment</w:t>
      </w:r>
      <w:r>
        <w:rPr>
          <w:rFonts w:ascii="Garamond" w:hAnsi="Garamond"/>
        </w:rPr>
        <w:t>:</w:t>
      </w:r>
    </w:p>
    <w:p w14:paraId="64462F0B" w14:textId="77777777" w:rsidR="0084102A" w:rsidRDefault="0084102A" w:rsidP="0084102A">
      <w:pPr>
        <w:pStyle w:val="ListParagraph"/>
        <w:rPr>
          <w:rFonts w:ascii="Garamond" w:hAnsi="Garamond"/>
          <w:u w:val="single"/>
        </w:rPr>
      </w:pPr>
    </w:p>
    <w:p w14:paraId="576D1FB0" w14:textId="5EDDF800" w:rsidR="00E65885" w:rsidRPr="00AD0AE4" w:rsidRDefault="00BD51FB" w:rsidP="0084102A">
      <w:pPr>
        <w:pStyle w:val="ListParagraph"/>
        <w:rPr>
          <w:rFonts w:ascii="Garamond" w:hAnsi="Garamond"/>
          <w:bCs/>
        </w:rPr>
      </w:pPr>
      <w:r>
        <w:rPr>
          <w:rFonts w:ascii="Garamond" w:hAnsi="Garamond"/>
          <w:b/>
        </w:rPr>
        <w:t>“</w:t>
      </w:r>
      <w:r w:rsidRPr="00BD51FB">
        <w:rPr>
          <w:rFonts w:ascii="Garamond" w:hAnsi="Garamond"/>
          <w:b/>
        </w:rPr>
        <w:t>The Proletariat Film: Mother Krause’s Journey to Happiness</w:t>
      </w:r>
      <w:r w:rsidR="00AD0AE4">
        <w:rPr>
          <w:rFonts w:ascii="Garamond" w:hAnsi="Garamond"/>
          <w:b/>
        </w:rPr>
        <w:t>”</w:t>
      </w:r>
      <w:r w:rsidR="00AD0AE4">
        <w:rPr>
          <w:rFonts w:ascii="Garamond" w:hAnsi="Garamond"/>
          <w:bCs/>
        </w:rPr>
        <w:t xml:space="preserve"> </w:t>
      </w:r>
      <w:r w:rsidR="003512C6">
        <w:rPr>
          <w:rFonts w:ascii="Garamond" w:hAnsi="Garamond"/>
          <w:bCs/>
        </w:rPr>
        <w:t xml:space="preserve">delivered at </w:t>
      </w:r>
      <w:r w:rsidR="00883DD6">
        <w:rPr>
          <w:rFonts w:ascii="Garamond" w:hAnsi="Garamond"/>
          <w:bCs/>
        </w:rPr>
        <w:t>2024 Working-Class Studies Conference, Old Westbury, NY.</w:t>
      </w:r>
    </w:p>
    <w:p w14:paraId="20FAA9C2" w14:textId="77777777" w:rsidR="00E65885" w:rsidRDefault="00E65885" w:rsidP="0084102A">
      <w:pPr>
        <w:pStyle w:val="ListParagraph"/>
        <w:rPr>
          <w:rFonts w:ascii="Garamond" w:hAnsi="Garamond"/>
          <w:b/>
        </w:rPr>
      </w:pPr>
    </w:p>
    <w:p w14:paraId="7387B227" w14:textId="10658060" w:rsidR="00B443FB" w:rsidRPr="00B443FB" w:rsidRDefault="00B443FB" w:rsidP="0084102A">
      <w:pPr>
        <w:pStyle w:val="ListParagraph"/>
        <w:rPr>
          <w:rFonts w:ascii="Garamond" w:hAnsi="Garamond"/>
        </w:rPr>
      </w:pPr>
      <w:r>
        <w:rPr>
          <w:rFonts w:ascii="Garamond" w:hAnsi="Garamond"/>
          <w:b/>
        </w:rPr>
        <w:t>“Coming Out: Allegory and Authenticity at the Fall of the Berlin Wall”</w:t>
      </w:r>
      <w:r>
        <w:rPr>
          <w:rFonts w:ascii="Garamond" w:hAnsi="Garamond"/>
        </w:rPr>
        <w:t xml:space="preserve"> delivered at 2014 Film and History Conference, Madison, WI.</w:t>
      </w:r>
    </w:p>
    <w:p w14:paraId="37CA775B" w14:textId="77777777" w:rsidR="00B443FB" w:rsidRDefault="00B443FB" w:rsidP="0084102A">
      <w:pPr>
        <w:pStyle w:val="ListParagraph"/>
        <w:rPr>
          <w:rFonts w:ascii="Garamond" w:hAnsi="Garamond"/>
          <w:b/>
        </w:rPr>
      </w:pPr>
    </w:p>
    <w:p w14:paraId="6D51BB31" w14:textId="77777777" w:rsidR="0084102A" w:rsidRPr="0084102A" w:rsidRDefault="0084102A" w:rsidP="0084102A">
      <w:pPr>
        <w:pStyle w:val="ListParagraph"/>
        <w:rPr>
          <w:rFonts w:ascii="Garamond" w:hAnsi="Garamond"/>
        </w:rPr>
      </w:pPr>
      <w:r w:rsidRPr="0084102A">
        <w:rPr>
          <w:rFonts w:ascii="Garamond" w:hAnsi="Garamond"/>
          <w:b/>
        </w:rPr>
        <w:t>“Love in the Time of Dialectic: The Intimate and the Public as Antagonistic Componen</w:t>
      </w:r>
      <w:r>
        <w:rPr>
          <w:rFonts w:ascii="Garamond" w:hAnsi="Garamond"/>
          <w:b/>
        </w:rPr>
        <w:t>ts of Early DEFA Film Narrative</w:t>
      </w:r>
      <w:r w:rsidRPr="0084102A">
        <w:rPr>
          <w:rFonts w:ascii="Garamond" w:hAnsi="Garamond"/>
          <w:b/>
        </w:rPr>
        <w:t>”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delivered at </w:t>
      </w:r>
      <w:r w:rsidRPr="0084102A">
        <w:rPr>
          <w:rFonts w:ascii="Garamond" w:hAnsi="Garamond"/>
          <w:i/>
        </w:rPr>
        <w:t>2010 Film and History Conference</w:t>
      </w:r>
      <w:r>
        <w:rPr>
          <w:rFonts w:ascii="Garamond" w:hAnsi="Garamond"/>
        </w:rPr>
        <w:t xml:space="preserve"> in Milwaukee, WI.</w:t>
      </w:r>
    </w:p>
    <w:p w14:paraId="73873E89" w14:textId="77777777" w:rsidR="00010836" w:rsidRDefault="00010836" w:rsidP="00010836">
      <w:pPr>
        <w:rPr>
          <w:rFonts w:ascii="Garamond" w:hAnsi="Garamond"/>
        </w:rPr>
      </w:pPr>
    </w:p>
    <w:p w14:paraId="2676F1CD" w14:textId="77777777" w:rsidR="00010836" w:rsidRDefault="00010836" w:rsidP="00010836">
      <w:pPr>
        <w:ind w:left="720"/>
        <w:rPr>
          <w:rFonts w:ascii="Garamond" w:hAnsi="Garamond"/>
        </w:rPr>
      </w:pPr>
      <w:r w:rsidRPr="00F36E61">
        <w:rPr>
          <w:rFonts w:ascii="Garamond" w:hAnsi="Garamond"/>
          <w:b/>
        </w:rPr>
        <w:t>“The Role of Technology and Narrative in the Works of Emile De Antonio”</w:t>
      </w:r>
      <w:r>
        <w:rPr>
          <w:rFonts w:ascii="Garamond" w:hAnsi="Garamond"/>
        </w:rPr>
        <w:t xml:space="preserve"> delivered at </w:t>
      </w:r>
      <w:r w:rsidRPr="00C7341F">
        <w:rPr>
          <w:rFonts w:ascii="Garamond" w:hAnsi="Garamond"/>
          <w:i/>
        </w:rPr>
        <w:t>2008 Film and History Conference</w:t>
      </w:r>
      <w:r>
        <w:rPr>
          <w:rFonts w:ascii="Garamond" w:hAnsi="Garamond"/>
        </w:rPr>
        <w:t xml:space="preserve"> in Chicago, IL.</w:t>
      </w:r>
    </w:p>
    <w:p w14:paraId="3C270BD5" w14:textId="77777777" w:rsidR="00010836" w:rsidRDefault="00010836" w:rsidP="00010836">
      <w:pPr>
        <w:rPr>
          <w:rFonts w:ascii="Garamond" w:hAnsi="Garamond"/>
        </w:rPr>
      </w:pPr>
    </w:p>
    <w:p w14:paraId="40FDB35C" w14:textId="77777777" w:rsidR="00010836" w:rsidRDefault="00010836" w:rsidP="00010836">
      <w:pPr>
        <w:ind w:left="720"/>
        <w:rPr>
          <w:rFonts w:ascii="Garamond" w:hAnsi="Garamond"/>
        </w:rPr>
      </w:pPr>
      <w:r w:rsidRPr="00F36E61">
        <w:rPr>
          <w:rFonts w:ascii="Garamond" w:hAnsi="Garamond"/>
          <w:b/>
        </w:rPr>
        <w:t>“A Case against the Singular Perspective in the Documentary Film”</w:t>
      </w:r>
      <w:r>
        <w:rPr>
          <w:rFonts w:ascii="Garamond" w:hAnsi="Garamond"/>
        </w:rPr>
        <w:t xml:space="preserve"> delivered at </w:t>
      </w:r>
      <w:r w:rsidRPr="00C7341F">
        <w:rPr>
          <w:rFonts w:ascii="Garamond" w:hAnsi="Garamond"/>
          <w:i/>
        </w:rPr>
        <w:t>2008 Society of Cinema and Media Studies Conferenc</w:t>
      </w:r>
      <w:r>
        <w:rPr>
          <w:rFonts w:ascii="Garamond" w:hAnsi="Garamond"/>
        </w:rPr>
        <w:t>e in Philadelphia, PA.</w:t>
      </w:r>
    </w:p>
    <w:p w14:paraId="5FD6A71D" w14:textId="77777777" w:rsidR="00010836" w:rsidRDefault="00010836" w:rsidP="00010836">
      <w:pPr>
        <w:pStyle w:val="ListParagraph"/>
        <w:rPr>
          <w:rFonts w:ascii="Garamond" w:hAnsi="Garamond"/>
        </w:rPr>
      </w:pPr>
    </w:p>
    <w:p w14:paraId="48D5E371" w14:textId="77777777" w:rsidR="00010836" w:rsidRDefault="00010836" w:rsidP="00010836">
      <w:pPr>
        <w:ind w:left="720"/>
        <w:rPr>
          <w:rFonts w:ascii="Garamond" w:hAnsi="Garamond"/>
        </w:rPr>
      </w:pPr>
      <w:r w:rsidRPr="00F36E61">
        <w:rPr>
          <w:rFonts w:ascii="Garamond" w:hAnsi="Garamond"/>
          <w:b/>
        </w:rPr>
        <w:lastRenderedPageBreak/>
        <w:t>“10 Poems by Annette von Droste-Hülshoff, newly translated and with commentary”</w:t>
      </w:r>
      <w:r>
        <w:rPr>
          <w:rFonts w:ascii="Garamond" w:hAnsi="Garamond"/>
        </w:rPr>
        <w:t xml:space="preserve"> presented at </w:t>
      </w:r>
      <w:r w:rsidRPr="00C32A73">
        <w:rPr>
          <w:rFonts w:ascii="Garamond" w:hAnsi="Garamond"/>
          <w:i/>
        </w:rPr>
        <w:t>Women’s Poetry Conference</w:t>
      </w:r>
      <w:r>
        <w:rPr>
          <w:rFonts w:ascii="Garamond" w:hAnsi="Garamond"/>
        </w:rPr>
        <w:t>, St. Francis College, April 2008.</w:t>
      </w:r>
    </w:p>
    <w:p w14:paraId="50835312" w14:textId="77777777" w:rsidR="00010836" w:rsidRDefault="00010836" w:rsidP="00010836">
      <w:pPr>
        <w:ind w:left="720"/>
        <w:rPr>
          <w:rFonts w:ascii="Garamond" w:hAnsi="Garamond"/>
        </w:rPr>
      </w:pPr>
    </w:p>
    <w:p w14:paraId="5916BE64" w14:textId="77777777" w:rsidR="00010836" w:rsidRDefault="00010836" w:rsidP="00010836">
      <w:pPr>
        <w:ind w:left="720"/>
        <w:rPr>
          <w:rFonts w:ascii="Garamond" w:hAnsi="Garamond"/>
        </w:rPr>
      </w:pPr>
      <w:r w:rsidRPr="00F36E61">
        <w:rPr>
          <w:rFonts w:ascii="Garamond" w:hAnsi="Garamond"/>
          <w:b/>
        </w:rPr>
        <w:t>“Selling Intimacy: Media Advocacy and Social Marketing in Preserving Marriage Equality in</w:t>
      </w:r>
      <w:r w:rsidR="00F36E61">
        <w:rPr>
          <w:rFonts w:ascii="Garamond" w:hAnsi="Garamond"/>
          <w:b/>
        </w:rPr>
        <w:t xml:space="preserve"> </w:t>
      </w:r>
      <w:r w:rsidRPr="00F36E61">
        <w:rPr>
          <w:rFonts w:ascii="Garamond" w:hAnsi="Garamond"/>
          <w:b/>
        </w:rPr>
        <w:t>Massachusetts”</w:t>
      </w:r>
      <w:r>
        <w:rPr>
          <w:rFonts w:ascii="Garamond" w:hAnsi="Garamond"/>
        </w:rPr>
        <w:t xml:space="preserve"> presented at </w:t>
      </w:r>
      <w:r w:rsidRPr="00E248A8">
        <w:rPr>
          <w:rFonts w:ascii="Garamond" w:hAnsi="Garamond"/>
          <w:i/>
        </w:rPr>
        <w:t>New York Stat</w:t>
      </w:r>
      <w:r>
        <w:rPr>
          <w:rFonts w:ascii="Garamond" w:hAnsi="Garamond"/>
          <w:i/>
        </w:rPr>
        <w:t xml:space="preserve">e Sociological Association </w:t>
      </w:r>
      <w:r w:rsidRPr="00E248A8">
        <w:rPr>
          <w:rFonts w:ascii="Garamond" w:hAnsi="Garamond"/>
          <w:i/>
        </w:rPr>
        <w:t>Annual Meeting</w:t>
      </w:r>
      <w:r>
        <w:rPr>
          <w:rFonts w:ascii="Garamond" w:hAnsi="Garamond"/>
        </w:rPr>
        <w:t>, St. Francis College, October 2007.</w:t>
      </w:r>
    </w:p>
    <w:p w14:paraId="5892EEE6" w14:textId="77777777" w:rsidR="00680EC7" w:rsidRDefault="00680EC7" w:rsidP="00010836">
      <w:pPr>
        <w:ind w:left="720"/>
        <w:rPr>
          <w:rFonts w:ascii="Garamond" w:hAnsi="Garamond"/>
        </w:rPr>
      </w:pPr>
    </w:p>
    <w:p w14:paraId="17E3CEF7" w14:textId="77777777" w:rsidR="00680EC7" w:rsidRDefault="00680EC7" w:rsidP="00010836">
      <w:pPr>
        <w:ind w:left="720"/>
        <w:rPr>
          <w:rFonts w:ascii="Garamond" w:hAnsi="Garamond"/>
        </w:rPr>
      </w:pPr>
      <w:r w:rsidRPr="00482D1F">
        <w:rPr>
          <w:rFonts w:ascii="Garamond" w:hAnsi="Garamond"/>
          <w:u w:val="single"/>
        </w:rPr>
        <w:t>Other relevant engagements</w:t>
      </w:r>
      <w:r>
        <w:rPr>
          <w:rFonts w:ascii="Garamond" w:hAnsi="Garamond"/>
        </w:rPr>
        <w:t>:</w:t>
      </w:r>
    </w:p>
    <w:p w14:paraId="1987924E" w14:textId="77777777" w:rsidR="00680EC7" w:rsidRPr="00C41998" w:rsidRDefault="00680EC7" w:rsidP="00010836">
      <w:pPr>
        <w:ind w:left="720"/>
        <w:rPr>
          <w:rFonts w:ascii="Garamond" w:hAnsi="Garamond"/>
          <w:i/>
        </w:rPr>
      </w:pPr>
    </w:p>
    <w:p w14:paraId="6BF59904" w14:textId="70E7709B" w:rsidR="009B75CB" w:rsidRDefault="006F1353" w:rsidP="00655156">
      <w:pPr>
        <w:ind w:left="720"/>
        <w:rPr>
          <w:rFonts w:ascii="Garamond" w:hAnsi="Garamond"/>
          <w:bCs/>
        </w:rPr>
      </w:pPr>
      <w:r>
        <w:rPr>
          <w:rFonts w:ascii="Garamond" w:hAnsi="Garamond"/>
          <w:b/>
        </w:rPr>
        <w:t>Commentator</w:t>
      </w:r>
      <w:r w:rsidR="001615A9">
        <w:rPr>
          <w:rFonts w:ascii="Garamond" w:hAnsi="Garamond"/>
          <w:b/>
        </w:rPr>
        <w:t xml:space="preserve"> for panel “</w:t>
      </w:r>
      <w:r w:rsidR="001615A9" w:rsidRPr="001615A9">
        <w:rPr>
          <w:rFonts w:ascii="Garamond" w:hAnsi="Garamond"/>
          <w:b/>
        </w:rPr>
        <w:t xml:space="preserve">Beyond </w:t>
      </w:r>
      <w:r w:rsidR="001615A9" w:rsidRPr="001615A9">
        <w:rPr>
          <w:rFonts w:ascii="Garamond" w:hAnsi="Garamond"/>
          <w:b/>
          <w:i/>
          <w:iCs/>
        </w:rPr>
        <w:t>Die Drei von der Tankstelle:</w:t>
      </w:r>
      <w:r w:rsidR="001615A9" w:rsidRPr="001615A9">
        <w:rPr>
          <w:rFonts w:ascii="Garamond" w:hAnsi="Garamond"/>
          <w:b/>
        </w:rPr>
        <w:t xml:space="preserve"> Rediscovering Wilhelm Thiele’s Cinematic Legacy</w:t>
      </w:r>
      <w:r w:rsidR="001615A9">
        <w:rPr>
          <w:rFonts w:ascii="Garamond" w:hAnsi="Garamond"/>
          <w:b/>
        </w:rPr>
        <w:t xml:space="preserve">” </w:t>
      </w:r>
      <w:r w:rsidR="001615A9">
        <w:rPr>
          <w:rFonts w:ascii="Garamond" w:hAnsi="Garamond"/>
          <w:bCs/>
        </w:rPr>
        <w:t xml:space="preserve">at German Studies </w:t>
      </w:r>
      <w:r w:rsidR="00376691">
        <w:rPr>
          <w:rFonts w:ascii="Garamond" w:hAnsi="Garamond"/>
          <w:bCs/>
        </w:rPr>
        <w:t>Association</w:t>
      </w:r>
      <w:r w:rsidR="00C832FD">
        <w:rPr>
          <w:rFonts w:ascii="Garamond" w:hAnsi="Garamond"/>
          <w:bCs/>
        </w:rPr>
        <w:t xml:space="preserve"> </w:t>
      </w:r>
      <w:r w:rsidR="00955F09">
        <w:rPr>
          <w:rFonts w:ascii="Garamond" w:hAnsi="Garamond"/>
          <w:bCs/>
        </w:rPr>
        <w:t>A</w:t>
      </w:r>
      <w:r w:rsidR="00C832FD">
        <w:rPr>
          <w:rFonts w:ascii="Garamond" w:hAnsi="Garamond"/>
          <w:bCs/>
        </w:rPr>
        <w:t>nnual Conference</w:t>
      </w:r>
      <w:r w:rsidR="00955F09">
        <w:rPr>
          <w:rFonts w:ascii="Garamond" w:hAnsi="Garamond"/>
          <w:bCs/>
        </w:rPr>
        <w:t xml:space="preserve">, </w:t>
      </w:r>
      <w:r w:rsidR="00655156" w:rsidRPr="00655156">
        <w:rPr>
          <w:rFonts w:ascii="Garamond" w:hAnsi="Garamond"/>
          <w:bCs/>
        </w:rPr>
        <w:t>October 5-8, 2023</w:t>
      </w:r>
      <w:r w:rsidR="00655156">
        <w:rPr>
          <w:rFonts w:ascii="Garamond" w:hAnsi="Garamond"/>
          <w:bCs/>
        </w:rPr>
        <w:t xml:space="preserve">, </w:t>
      </w:r>
      <w:r w:rsidR="00655156" w:rsidRPr="00655156">
        <w:rPr>
          <w:rFonts w:ascii="Garamond" w:hAnsi="Garamond"/>
          <w:bCs/>
        </w:rPr>
        <w:t>Montréal, Québec, Canada</w:t>
      </w:r>
      <w:r w:rsidR="00655156">
        <w:rPr>
          <w:rFonts w:ascii="Garamond" w:hAnsi="Garamond"/>
          <w:bCs/>
        </w:rPr>
        <w:t>.</w:t>
      </w:r>
    </w:p>
    <w:p w14:paraId="6824B9C0" w14:textId="77777777" w:rsidR="00655156" w:rsidRPr="001615A9" w:rsidRDefault="00655156" w:rsidP="00655156">
      <w:pPr>
        <w:ind w:left="720"/>
        <w:rPr>
          <w:rFonts w:ascii="Garamond" w:hAnsi="Garamond"/>
          <w:bCs/>
        </w:rPr>
      </w:pPr>
    </w:p>
    <w:p w14:paraId="01047323" w14:textId="55CE71EE" w:rsidR="000D1D8F" w:rsidRPr="000D1D8F" w:rsidRDefault="000D1D8F" w:rsidP="00B02C2A">
      <w:pPr>
        <w:ind w:left="720"/>
        <w:rPr>
          <w:rFonts w:ascii="Garamond" w:hAnsi="Garamond"/>
        </w:rPr>
      </w:pPr>
      <w:r>
        <w:rPr>
          <w:rFonts w:ascii="Garamond" w:hAnsi="Garamond"/>
          <w:b/>
        </w:rPr>
        <w:t>Guest Lecturer on “Media Economics”</w:t>
      </w:r>
      <w:r>
        <w:rPr>
          <w:rFonts w:ascii="Garamond" w:hAnsi="Garamond"/>
        </w:rPr>
        <w:t xml:space="preserve"> </w:t>
      </w:r>
      <w:r w:rsidR="00955840">
        <w:rPr>
          <w:rFonts w:ascii="Garamond" w:hAnsi="Garamond"/>
        </w:rPr>
        <w:t>in Dr. Philip’s Media and Criminal Justice course, St. Francis College, September 2012.</w:t>
      </w:r>
    </w:p>
    <w:p w14:paraId="22C1AD0E" w14:textId="77777777" w:rsidR="000D1D8F" w:rsidRDefault="000D1D8F" w:rsidP="00B02C2A">
      <w:pPr>
        <w:ind w:left="720"/>
        <w:rPr>
          <w:rFonts w:ascii="Garamond" w:hAnsi="Garamond"/>
          <w:b/>
        </w:rPr>
      </w:pPr>
    </w:p>
    <w:p w14:paraId="7B18B36C" w14:textId="77777777" w:rsidR="00565A24" w:rsidRPr="00565A24" w:rsidRDefault="00565A24" w:rsidP="00B02C2A">
      <w:pPr>
        <w:ind w:left="720"/>
        <w:rPr>
          <w:rFonts w:ascii="Garamond" w:hAnsi="Garamond"/>
        </w:rPr>
      </w:pPr>
      <w:r>
        <w:rPr>
          <w:rFonts w:ascii="Garamond" w:hAnsi="Garamond"/>
          <w:b/>
        </w:rPr>
        <w:t xml:space="preserve">Chaired panel </w:t>
      </w:r>
      <w:r>
        <w:rPr>
          <w:rFonts w:ascii="Garamond" w:hAnsi="Garamond"/>
        </w:rPr>
        <w:t xml:space="preserve">at International Visual Sociology Conference, St. Francis College, July 9-11, 2012 </w:t>
      </w:r>
    </w:p>
    <w:p w14:paraId="7DA82A8F" w14:textId="77777777" w:rsidR="00565A24" w:rsidRDefault="00565A24" w:rsidP="00B02C2A">
      <w:pPr>
        <w:ind w:left="720"/>
        <w:rPr>
          <w:rFonts w:ascii="Garamond" w:hAnsi="Garamond"/>
          <w:b/>
        </w:rPr>
      </w:pPr>
    </w:p>
    <w:p w14:paraId="37759CF9" w14:textId="77777777" w:rsidR="00C41998" w:rsidRDefault="00C41998" w:rsidP="00B02C2A">
      <w:pPr>
        <w:ind w:left="720"/>
        <w:rPr>
          <w:rFonts w:ascii="Garamond" w:hAnsi="Garamond"/>
        </w:rPr>
      </w:pPr>
      <w:r>
        <w:rPr>
          <w:rFonts w:ascii="Garamond" w:hAnsi="Garamond"/>
          <w:b/>
        </w:rPr>
        <w:t xml:space="preserve">Interviewed for webcast </w:t>
      </w:r>
      <w:r>
        <w:rPr>
          <w:rFonts w:ascii="Garamond" w:hAnsi="Garamond"/>
        </w:rPr>
        <w:t xml:space="preserve">on </w:t>
      </w:r>
      <w:r w:rsidRPr="00C41998">
        <w:rPr>
          <w:rFonts w:ascii="Garamond" w:hAnsi="Garamond"/>
          <w:i/>
        </w:rPr>
        <w:t>Crimcastpodcast.com</w:t>
      </w:r>
      <w:r>
        <w:rPr>
          <w:rFonts w:ascii="Garamond" w:hAnsi="Garamond"/>
        </w:rPr>
        <w:t>: “Media Depictions of Crime, post-1968”, September 10, 2009.</w:t>
      </w:r>
    </w:p>
    <w:p w14:paraId="3613BB06" w14:textId="77777777" w:rsidR="00C41998" w:rsidRPr="00C41998" w:rsidRDefault="00C41998" w:rsidP="00B02C2A">
      <w:pPr>
        <w:ind w:left="720"/>
        <w:rPr>
          <w:rFonts w:ascii="Garamond" w:hAnsi="Garamond"/>
          <w:i/>
        </w:rPr>
      </w:pPr>
    </w:p>
    <w:p w14:paraId="2DFAA25B" w14:textId="77777777" w:rsidR="00B02C2A" w:rsidRDefault="00DC5C9A" w:rsidP="00B02C2A">
      <w:pPr>
        <w:ind w:left="720"/>
        <w:rPr>
          <w:rFonts w:ascii="Garamond" w:hAnsi="Garamond"/>
        </w:rPr>
      </w:pPr>
      <w:r>
        <w:rPr>
          <w:rFonts w:ascii="Garamond" w:hAnsi="Garamond"/>
        </w:rPr>
        <w:t>Guest l</w:t>
      </w:r>
      <w:r w:rsidR="00680EC7">
        <w:rPr>
          <w:rFonts w:ascii="Garamond" w:hAnsi="Garamond"/>
        </w:rPr>
        <w:t xml:space="preserve">ectured </w:t>
      </w:r>
      <w:r w:rsidR="00605EA0">
        <w:rPr>
          <w:rFonts w:ascii="Garamond" w:hAnsi="Garamond"/>
        </w:rPr>
        <w:t xml:space="preserve">on </w:t>
      </w:r>
      <w:r w:rsidR="005E78D3">
        <w:rPr>
          <w:rFonts w:ascii="Garamond" w:hAnsi="Garamond"/>
          <w:b/>
        </w:rPr>
        <w:t>“</w:t>
      </w:r>
      <w:r w:rsidR="00605EA0" w:rsidRPr="00482D1F">
        <w:rPr>
          <w:rFonts w:ascii="Garamond" w:hAnsi="Garamond"/>
          <w:b/>
        </w:rPr>
        <w:t>Social Impact of Rock Music</w:t>
      </w:r>
      <w:r w:rsidR="005E78D3">
        <w:rPr>
          <w:rFonts w:ascii="Garamond" w:hAnsi="Garamond"/>
          <w:b/>
        </w:rPr>
        <w:t>”</w:t>
      </w:r>
      <w:r w:rsidR="00605EA0">
        <w:rPr>
          <w:rFonts w:ascii="Garamond" w:hAnsi="Garamond"/>
        </w:rPr>
        <w:t xml:space="preserve"> in </w:t>
      </w:r>
      <w:r w:rsidR="00B02C2A" w:rsidRPr="00B02C2A">
        <w:rPr>
          <w:rFonts w:ascii="Garamond" w:hAnsi="Garamond"/>
        </w:rPr>
        <w:t xml:space="preserve">HIS 3196/SOC 3196 </w:t>
      </w:r>
      <w:r w:rsidR="00B02C2A" w:rsidRPr="00B02C2A">
        <w:rPr>
          <w:rFonts w:ascii="Garamond" w:hAnsi="Garamond"/>
          <w:i/>
        </w:rPr>
        <w:t>Interpreting the1960’s</w:t>
      </w:r>
      <w:r w:rsidR="00B02C2A">
        <w:rPr>
          <w:rFonts w:ascii="Garamond" w:hAnsi="Garamond"/>
          <w:i/>
        </w:rPr>
        <w:t>,</w:t>
      </w:r>
      <w:r w:rsidR="00B02C2A">
        <w:rPr>
          <w:rFonts w:ascii="Garamond" w:hAnsi="Garamond"/>
        </w:rPr>
        <w:t xml:space="preserve"> St. Francis College, Spring 2008.</w:t>
      </w:r>
    </w:p>
    <w:p w14:paraId="03335A59" w14:textId="77777777" w:rsidR="00B02C2A" w:rsidRDefault="00B02C2A" w:rsidP="00B02C2A">
      <w:pPr>
        <w:ind w:left="720"/>
        <w:rPr>
          <w:rFonts w:ascii="Garamond" w:hAnsi="Garamond"/>
        </w:rPr>
      </w:pPr>
    </w:p>
    <w:p w14:paraId="641DC147" w14:textId="77777777" w:rsidR="00DC5C9A" w:rsidRDefault="00DC5C9A" w:rsidP="005E78D3">
      <w:pPr>
        <w:ind w:left="720"/>
        <w:rPr>
          <w:rFonts w:ascii="Garamond" w:hAnsi="Garamond"/>
        </w:rPr>
      </w:pPr>
      <w:r>
        <w:rPr>
          <w:rFonts w:ascii="Garamond" w:hAnsi="Garamond"/>
        </w:rPr>
        <w:t>Guest l</w:t>
      </w:r>
      <w:r w:rsidR="00B02C2A">
        <w:rPr>
          <w:rFonts w:ascii="Garamond" w:hAnsi="Garamond"/>
        </w:rPr>
        <w:t>ectu</w:t>
      </w:r>
      <w:r w:rsidR="005E78D3">
        <w:rPr>
          <w:rFonts w:ascii="Garamond" w:hAnsi="Garamond"/>
        </w:rPr>
        <w:t xml:space="preserve">red on </w:t>
      </w:r>
      <w:r w:rsidR="005E78D3" w:rsidRPr="005E78D3">
        <w:rPr>
          <w:rFonts w:ascii="Garamond" w:hAnsi="Garamond"/>
          <w:b/>
        </w:rPr>
        <w:t>“</w:t>
      </w:r>
      <w:r w:rsidR="005E78D3">
        <w:rPr>
          <w:rFonts w:ascii="Garamond" w:hAnsi="Garamond"/>
          <w:b/>
        </w:rPr>
        <w:t xml:space="preserve">Representations of </w:t>
      </w:r>
      <w:r w:rsidR="005E78D3" w:rsidRPr="005E78D3">
        <w:rPr>
          <w:rFonts w:ascii="Garamond" w:hAnsi="Garamond"/>
          <w:b/>
        </w:rPr>
        <w:t>New York</w:t>
      </w:r>
      <w:r w:rsidR="005E78D3">
        <w:rPr>
          <w:rFonts w:ascii="Garamond" w:hAnsi="Garamond"/>
          <w:b/>
        </w:rPr>
        <w:t xml:space="preserve"> City</w:t>
      </w:r>
      <w:r w:rsidR="005E78D3" w:rsidRPr="005E78D3">
        <w:rPr>
          <w:rFonts w:ascii="Garamond" w:hAnsi="Garamond"/>
          <w:b/>
        </w:rPr>
        <w:t xml:space="preserve"> in Film: Scorse</w:t>
      </w:r>
      <w:r w:rsidR="00B02C2A" w:rsidRPr="005E78D3">
        <w:rPr>
          <w:rFonts w:ascii="Garamond" w:hAnsi="Garamond"/>
          <w:b/>
        </w:rPr>
        <w:t>se, Allen</w:t>
      </w:r>
      <w:r>
        <w:rPr>
          <w:rFonts w:ascii="Garamond" w:hAnsi="Garamond"/>
          <w:b/>
        </w:rPr>
        <w:t xml:space="preserve"> and City Streets of </w:t>
      </w:r>
      <w:r w:rsidR="005E78D3" w:rsidRPr="005E78D3">
        <w:rPr>
          <w:rFonts w:ascii="Garamond" w:hAnsi="Garamond"/>
          <w:b/>
        </w:rPr>
        <w:t>‘70s”</w:t>
      </w:r>
      <w:r>
        <w:rPr>
          <w:rFonts w:ascii="Garamond" w:hAnsi="Garamond"/>
        </w:rPr>
        <w:t xml:space="preserve"> </w:t>
      </w:r>
      <w:r w:rsidR="005E78D3">
        <w:rPr>
          <w:rFonts w:ascii="Garamond" w:hAnsi="Garamond"/>
        </w:rPr>
        <w:t xml:space="preserve">in </w:t>
      </w:r>
      <w:r w:rsidR="005E78D3" w:rsidRPr="005E78D3">
        <w:rPr>
          <w:rFonts w:ascii="Garamond" w:hAnsi="Garamond"/>
        </w:rPr>
        <w:t xml:space="preserve">HIS 3480 </w:t>
      </w:r>
      <w:r w:rsidR="005E78D3" w:rsidRPr="005E78D3">
        <w:rPr>
          <w:rFonts w:ascii="Garamond" w:hAnsi="Garamond"/>
          <w:i/>
        </w:rPr>
        <w:t>New York City in the American Urban Experience,</w:t>
      </w:r>
      <w:r w:rsidR="005E78D3">
        <w:rPr>
          <w:rFonts w:ascii="Garamond" w:hAnsi="Garamond"/>
        </w:rPr>
        <w:t xml:space="preserve"> </w:t>
      </w:r>
      <w:r>
        <w:rPr>
          <w:rFonts w:ascii="Garamond" w:hAnsi="Garamond"/>
        </w:rPr>
        <w:t>St. Francis College, Fall 2008.</w:t>
      </w:r>
    </w:p>
    <w:p w14:paraId="648C9C6E" w14:textId="77777777" w:rsidR="00D829C0" w:rsidRDefault="00D829C0" w:rsidP="005E78D3">
      <w:pPr>
        <w:ind w:left="720"/>
        <w:rPr>
          <w:rFonts w:ascii="Garamond" w:hAnsi="Garamond"/>
        </w:rPr>
      </w:pPr>
    </w:p>
    <w:p w14:paraId="015A1E6D" w14:textId="77777777" w:rsidR="00D829C0" w:rsidRPr="0045034F" w:rsidRDefault="00D829C0" w:rsidP="005E78D3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Guest lectured on </w:t>
      </w:r>
      <w:r w:rsidRPr="00D829C0">
        <w:rPr>
          <w:rFonts w:ascii="Garamond" w:hAnsi="Garamond"/>
          <w:b/>
        </w:rPr>
        <w:t>“</w:t>
      </w:r>
      <w:r>
        <w:rPr>
          <w:rFonts w:ascii="Garamond" w:hAnsi="Garamond"/>
          <w:b/>
        </w:rPr>
        <w:t xml:space="preserve">Expressionist </w:t>
      </w:r>
      <w:r w:rsidRPr="00D829C0">
        <w:rPr>
          <w:rFonts w:ascii="Garamond" w:hAnsi="Garamond"/>
          <w:b/>
        </w:rPr>
        <w:t>German Cinema”</w:t>
      </w:r>
      <w:r>
        <w:rPr>
          <w:rFonts w:ascii="Garamond" w:hAnsi="Garamond"/>
        </w:rPr>
        <w:t xml:space="preserve"> in COM</w:t>
      </w:r>
      <w:r w:rsidR="0045034F">
        <w:rPr>
          <w:rFonts w:ascii="Garamond" w:hAnsi="Garamond"/>
        </w:rPr>
        <w:t xml:space="preserve"> 3100 </w:t>
      </w:r>
      <w:r w:rsidR="0045034F">
        <w:rPr>
          <w:rFonts w:ascii="Garamond" w:hAnsi="Garamond"/>
          <w:i/>
        </w:rPr>
        <w:t xml:space="preserve">History of </w:t>
      </w:r>
      <w:r w:rsidR="0045034F" w:rsidRPr="0045034F">
        <w:rPr>
          <w:rFonts w:ascii="Garamond" w:hAnsi="Garamond"/>
          <w:i/>
        </w:rPr>
        <w:t>Film</w:t>
      </w:r>
      <w:r w:rsidR="0045034F">
        <w:rPr>
          <w:rFonts w:ascii="Garamond" w:hAnsi="Garamond"/>
          <w:i/>
        </w:rPr>
        <w:t>,</w:t>
      </w:r>
      <w:r w:rsidR="0045034F">
        <w:rPr>
          <w:rFonts w:ascii="Garamond" w:hAnsi="Garamond"/>
        </w:rPr>
        <w:t xml:space="preserve"> St. Francis College, Spring 2008.</w:t>
      </w:r>
    </w:p>
    <w:p w14:paraId="794DF5BD" w14:textId="77777777" w:rsidR="001E450D" w:rsidRPr="00B02C2A" w:rsidRDefault="00B02C2A" w:rsidP="005E78D3">
      <w:pPr>
        <w:ind w:left="7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ED95211" w14:textId="705E82F6" w:rsidR="007D05CF" w:rsidRPr="007D05CF" w:rsidRDefault="007D05CF" w:rsidP="00452B52">
      <w:pPr>
        <w:ind w:firstLine="720"/>
        <w:rPr>
          <w:rFonts w:ascii="Garamond" w:hAnsi="Garamond"/>
        </w:rPr>
      </w:pPr>
      <w:r w:rsidRPr="007D05CF">
        <w:rPr>
          <w:rFonts w:ascii="Garamond" w:hAnsi="Garamond"/>
          <w:u w:val="single"/>
        </w:rPr>
        <w:t>Committee Service at St. Francis College</w:t>
      </w:r>
    </w:p>
    <w:p w14:paraId="322E25AD" w14:textId="77777777" w:rsidR="007D05CF" w:rsidRDefault="007D05CF" w:rsidP="007D05CF">
      <w:pPr>
        <w:rPr>
          <w:rFonts w:ascii="Garamond" w:hAnsi="Garamond"/>
          <w:b/>
          <w:u w:val="single"/>
        </w:rPr>
      </w:pPr>
    </w:p>
    <w:p w14:paraId="2F682CF9" w14:textId="77777777" w:rsidR="007D05CF" w:rsidRPr="007D05CF" w:rsidRDefault="007D05CF" w:rsidP="007D05CF">
      <w:pPr>
        <w:rPr>
          <w:rFonts w:ascii="Garamond" w:hAnsi="Garamond"/>
        </w:rPr>
      </w:pPr>
      <w:r w:rsidRPr="007D05CF">
        <w:rPr>
          <w:rFonts w:ascii="Garamond" w:hAnsi="Garamond"/>
        </w:rPr>
        <w:t>Faculty Interest Committee</w:t>
      </w:r>
      <w:r>
        <w:rPr>
          <w:rFonts w:ascii="Garamond" w:hAnsi="Garamond"/>
        </w:rPr>
        <w:t xml:space="preserve"> (2007-2010)</w:t>
      </w:r>
    </w:p>
    <w:p w14:paraId="4A921F1A" w14:textId="1EBF4FEF" w:rsidR="007D05CF" w:rsidRPr="007D05CF" w:rsidRDefault="007D05CF" w:rsidP="007D05CF">
      <w:pPr>
        <w:rPr>
          <w:rFonts w:ascii="Garamond" w:hAnsi="Garamond"/>
        </w:rPr>
      </w:pPr>
      <w:r w:rsidRPr="007D05CF">
        <w:rPr>
          <w:rFonts w:ascii="Garamond" w:hAnsi="Garamond"/>
        </w:rPr>
        <w:t>Curriculum Committee</w:t>
      </w:r>
      <w:r>
        <w:rPr>
          <w:rFonts w:ascii="Garamond" w:hAnsi="Garamond"/>
        </w:rPr>
        <w:t xml:space="preserve"> (2009-</w:t>
      </w:r>
      <w:r w:rsidR="001B3FB4">
        <w:rPr>
          <w:rFonts w:ascii="Garamond" w:hAnsi="Garamond"/>
        </w:rPr>
        <w:t>2015, 2018-</w:t>
      </w:r>
      <w:r w:rsidR="00E31884">
        <w:rPr>
          <w:rFonts w:ascii="Garamond" w:hAnsi="Garamond"/>
        </w:rPr>
        <w:t>2021</w:t>
      </w:r>
      <w:r>
        <w:rPr>
          <w:rFonts w:ascii="Garamond" w:hAnsi="Garamond"/>
        </w:rPr>
        <w:t>)</w:t>
      </w:r>
    </w:p>
    <w:p w14:paraId="62C00FB2" w14:textId="45F85FDA" w:rsidR="007D05CF" w:rsidRPr="007D05CF" w:rsidRDefault="007D05CF" w:rsidP="007D05CF">
      <w:pPr>
        <w:rPr>
          <w:rFonts w:ascii="Garamond" w:hAnsi="Garamond"/>
        </w:rPr>
      </w:pPr>
      <w:r w:rsidRPr="007D05CF">
        <w:rPr>
          <w:rFonts w:ascii="Garamond" w:hAnsi="Garamond"/>
        </w:rPr>
        <w:t xml:space="preserve">Academic Standards </w:t>
      </w:r>
      <w:r>
        <w:rPr>
          <w:rFonts w:ascii="Garamond" w:hAnsi="Garamond"/>
        </w:rPr>
        <w:t xml:space="preserve">and Admissions </w:t>
      </w:r>
      <w:r w:rsidRPr="007D05CF">
        <w:rPr>
          <w:rFonts w:ascii="Garamond" w:hAnsi="Garamond"/>
        </w:rPr>
        <w:t>Committee</w:t>
      </w:r>
      <w:r>
        <w:rPr>
          <w:rFonts w:ascii="Garamond" w:hAnsi="Garamond"/>
        </w:rPr>
        <w:t xml:space="preserve"> (2011-</w:t>
      </w:r>
      <w:r w:rsidR="00E31884">
        <w:rPr>
          <w:rFonts w:ascii="Garamond" w:hAnsi="Garamond"/>
        </w:rPr>
        <w:t>2014</w:t>
      </w:r>
      <w:r>
        <w:rPr>
          <w:rFonts w:ascii="Garamond" w:hAnsi="Garamond"/>
        </w:rPr>
        <w:t>)</w:t>
      </w:r>
    </w:p>
    <w:p w14:paraId="7D27050A" w14:textId="77777777" w:rsidR="007D05CF" w:rsidRDefault="007D05CF" w:rsidP="007D05CF">
      <w:pPr>
        <w:rPr>
          <w:rFonts w:ascii="Garamond" w:hAnsi="Garamond"/>
        </w:rPr>
      </w:pPr>
      <w:r w:rsidRPr="007D05CF">
        <w:rPr>
          <w:rFonts w:ascii="Garamond" w:hAnsi="Garamond"/>
        </w:rPr>
        <w:t>Library Committee</w:t>
      </w:r>
      <w:r>
        <w:rPr>
          <w:rFonts w:ascii="Garamond" w:hAnsi="Garamond"/>
        </w:rPr>
        <w:t xml:space="preserve"> (2011- </w:t>
      </w:r>
      <w:r w:rsidR="001B3FB4">
        <w:rPr>
          <w:rFonts w:ascii="Garamond" w:hAnsi="Garamond"/>
        </w:rPr>
        <w:t>2014</w:t>
      </w:r>
      <w:r>
        <w:rPr>
          <w:rFonts w:ascii="Garamond" w:hAnsi="Garamond"/>
        </w:rPr>
        <w:t>)</w:t>
      </w:r>
    </w:p>
    <w:p w14:paraId="5CF9479E" w14:textId="77777777" w:rsidR="007D05CF" w:rsidRDefault="007D05CF" w:rsidP="007D05CF">
      <w:pPr>
        <w:rPr>
          <w:rFonts w:ascii="Garamond" w:hAnsi="Garamond"/>
        </w:rPr>
      </w:pPr>
      <w:r>
        <w:rPr>
          <w:rFonts w:ascii="Garamond" w:hAnsi="Garamond"/>
        </w:rPr>
        <w:t>Academic Integrity Committee (2012-</w:t>
      </w:r>
      <w:r w:rsidR="001B3FB4">
        <w:rPr>
          <w:rFonts w:ascii="Garamond" w:hAnsi="Garamond"/>
        </w:rPr>
        <w:t>2015</w:t>
      </w:r>
      <w:r>
        <w:rPr>
          <w:rFonts w:ascii="Garamond" w:hAnsi="Garamond"/>
        </w:rPr>
        <w:t>)</w:t>
      </w:r>
    </w:p>
    <w:p w14:paraId="623D6352" w14:textId="7B81F0B1" w:rsidR="001B3FB4" w:rsidRDefault="001B3FB4" w:rsidP="007D05CF">
      <w:pPr>
        <w:rPr>
          <w:rFonts w:ascii="Garamond" w:hAnsi="Garamond"/>
        </w:rPr>
      </w:pPr>
      <w:r>
        <w:rPr>
          <w:rFonts w:ascii="Garamond" w:hAnsi="Garamond"/>
        </w:rPr>
        <w:t>Tenure and Promotion (2015-</w:t>
      </w:r>
      <w:r w:rsidR="00E31884">
        <w:rPr>
          <w:rFonts w:ascii="Garamond" w:hAnsi="Garamond"/>
        </w:rPr>
        <w:t>Present</w:t>
      </w:r>
      <w:r>
        <w:rPr>
          <w:rFonts w:ascii="Garamond" w:hAnsi="Garamond"/>
        </w:rPr>
        <w:t>)</w:t>
      </w:r>
    </w:p>
    <w:p w14:paraId="42FBA9FD" w14:textId="21F5FD8A" w:rsidR="00022F1B" w:rsidRPr="00B85248" w:rsidRDefault="00022F1B" w:rsidP="007D05CF">
      <w:pPr>
        <w:rPr>
          <w:rFonts w:ascii="Garamond" w:hAnsi="Garamond"/>
        </w:rPr>
      </w:pPr>
      <w:r>
        <w:rPr>
          <w:rFonts w:ascii="Garamond" w:hAnsi="Garamond"/>
        </w:rPr>
        <w:t>Faculty Coordinating Committee (2021-</w:t>
      </w:r>
      <w:r w:rsidR="009367B3">
        <w:rPr>
          <w:rFonts w:ascii="Garamond" w:hAnsi="Garamond"/>
        </w:rPr>
        <w:t>2024</w:t>
      </w:r>
      <w:r>
        <w:rPr>
          <w:rFonts w:ascii="Garamond" w:hAnsi="Garamond"/>
        </w:rPr>
        <w:t>)</w:t>
      </w:r>
    </w:p>
    <w:p w14:paraId="68182258" w14:textId="77777777" w:rsidR="007D05CF" w:rsidRPr="00B85248" w:rsidRDefault="007D05CF" w:rsidP="001E450D">
      <w:pPr>
        <w:jc w:val="center"/>
        <w:rPr>
          <w:rFonts w:ascii="Garamond" w:hAnsi="Garamond"/>
        </w:rPr>
      </w:pPr>
    </w:p>
    <w:p w14:paraId="00EA76D8" w14:textId="77777777" w:rsidR="00B85248" w:rsidRDefault="00976EAA" w:rsidP="00B85248">
      <w:pPr>
        <w:rPr>
          <w:rFonts w:ascii="Garamond" w:hAnsi="Garamond"/>
          <w:u w:val="single"/>
        </w:rPr>
      </w:pPr>
      <w:r>
        <w:rPr>
          <w:rFonts w:ascii="Garamond" w:hAnsi="Garamond"/>
        </w:rPr>
        <w:t>14</w:t>
      </w:r>
      <w:r w:rsidR="00B85248" w:rsidRPr="00B85248">
        <w:rPr>
          <w:rFonts w:ascii="Garamond" w:hAnsi="Garamond"/>
        </w:rPr>
        <w:t xml:space="preserve">. </w:t>
      </w:r>
      <w:r w:rsidR="00B85248" w:rsidRPr="00B85248">
        <w:rPr>
          <w:rFonts w:ascii="Garamond" w:hAnsi="Garamond"/>
          <w:u w:val="single"/>
        </w:rPr>
        <w:t>Other Service</w:t>
      </w:r>
    </w:p>
    <w:p w14:paraId="3DDDED06" w14:textId="77777777" w:rsidR="00B85248" w:rsidRDefault="00B85248" w:rsidP="00B85248">
      <w:pPr>
        <w:rPr>
          <w:rFonts w:ascii="Garamond" w:hAnsi="Garamond"/>
          <w:u w:val="single"/>
        </w:rPr>
      </w:pPr>
    </w:p>
    <w:p w14:paraId="05DACDA2" w14:textId="3A739793" w:rsidR="001B3FB4" w:rsidRDefault="001B3FB4" w:rsidP="00B85248">
      <w:pPr>
        <w:rPr>
          <w:rFonts w:ascii="Garamond" w:hAnsi="Garamond"/>
        </w:rPr>
      </w:pPr>
      <w:r>
        <w:rPr>
          <w:rFonts w:ascii="Garamond" w:hAnsi="Garamond"/>
        </w:rPr>
        <w:t>Chair, Department of Communication Arts (2018-</w:t>
      </w:r>
      <w:r w:rsidR="00E31884">
        <w:rPr>
          <w:rFonts w:ascii="Garamond" w:hAnsi="Garamond"/>
        </w:rPr>
        <w:t>2021</w:t>
      </w:r>
      <w:r>
        <w:rPr>
          <w:rFonts w:ascii="Garamond" w:hAnsi="Garamond"/>
        </w:rPr>
        <w:t>)</w:t>
      </w:r>
      <w:r w:rsidR="00452B52">
        <w:rPr>
          <w:rFonts w:ascii="Garamond" w:hAnsi="Garamond"/>
        </w:rPr>
        <w:t xml:space="preserve"> (20</w:t>
      </w:r>
      <w:r w:rsidR="002A5D4D">
        <w:rPr>
          <w:rFonts w:ascii="Garamond" w:hAnsi="Garamond"/>
        </w:rPr>
        <w:t>25- )</w:t>
      </w:r>
    </w:p>
    <w:p w14:paraId="5D3B85E8" w14:textId="77777777" w:rsidR="00580B3B" w:rsidRDefault="00580B3B" w:rsidP="00B85248">
      <w:pPr>
        <w:rPr>
          <w:rFonts w:ascii="Garamond" w:hAnsi="Garamond"/>
        </w:rPr>
      </w:pPr>
    </w:p>
    <w:p w14:paraId="4D72993D" w14:textId="55EE6B0B" w:rsidR="00187F91" w:rsidRDefault="00187F91" w:rsidP="00B85248">
      <w:pPr>
        <w:rPr>
          <w:rFonts w:ascii="Garamond" w:hAnsi="Garamond"/>
        </w:rPr>
      </w:pPr>
      <w:r>
        <w:rPr>
          <w:rFonts w:ascii="Garamond" w:hAnsi="Garamond"/>
        </w:rPr>
        <w:t xml:space="preserve">Conducted </w:t>
      </w:r>
      <w:r w:rsidR="00580B3B">
        <w:rPr>
          <w:rFonts w:ascii="Garamond" w:hAnsi="Garamond"/>
        </w:rPr>
        <w:t xml:space="preserve">Film Series including silent movies programing with live piano </w:t>
      </w:r>
      <w:r w:rsidR="002B53AB">
        <w:rPr>
          <w:rFonts w:ascii="Garamond" w:hAnsi="Garamond"/>
        </w:rPr>
        <w:t>accompanist (2015-2020)</w:t>
      </w:r>
    </w:p>
    <w:p w14:paraId="360F859C" w14:textId="77777777" w:rsidR="001B3FB4" w:rsidRDefault="001B3FB4" w:rsidP="00B85248">
      <w:pPr>
        <w:rPr>
          <w:rFonts w:ascii="Garamond" w:hAnsi="Garamond"/>
        </w:rPr>
      </w:pPr>
    </w:p>
    <w:p w14:paraId="0C858FA3" w14:textId="042EF51E" w:rsidR="00B85248" w:rsidRDefault="00B85248" w:rsidP="00B85248">
      <w:pPr>
        <w:rPr>
          <w:rFonts w:ascii="Garamond" w:hAnsi="Garamond"/>
        </w:rPr>
      </w:pPr>
      <w:r w:rsidRPr="00B85248">
        <w:rPr>
          <w:rFonts w:ascii="Garamond" w:hAnsi="Garamond"/>
        </w:rPr>
        <w:lastRenderedPageBreak/>
        <w:t>Assessment Fellow</w:t>
      </w:r>
      <w:r>
        <w:rPr>
          <w:rFonts w:ascii="Garamond" w:hAnsi="Garamond"/>
        </w:rPr>
        <w:t xml:space="preserve"> Program 2010</w:t>
      </w:r>
    </w:p>
    <w:p w14:paraId="7AE40B25" w14:textId="77777777" w:rsidR="00B85248" w:rsidRDefault="00B85248" w:rsidP="00B85248">
      <w:pPr>
        <w:rPr>
          <w:rFonts w:ascii="Garamond" w:hAnsi="Garamond"/>
        </w:rPr>
      </w:pPr>
      <w:r>
        <w:rPr>
          <w:rFonts w:ascii="Garamond" w:hAnsi="Garamond"/>
        </w:rPr>
        <w:t>Continued involvement with assessment-related activities 2010-</w:t>
      </w:r>
      <w:r w:rsidR="00955840">
        <w:rPr>
          <w:rFonts w:ascii="Garamond" w:hAnsi="Garamond"/>
        </w:rPr>
        <w:t>present</w:t>
      </w:r>
    </w:p>
    <w:p w14:paraId="06193D55" w14:textId="77777777" w:rsidR="00D53B69" w:rsidRDefault="00D53B69" w:rsidP="00B85248">
      <w:pPr>
        <w:rPr>
          <w:rFonts w:ascii="Garamond" w:hAnsi="Garamond"/>
        </w:rPr>
      </w:pPr>
    </w:p>
    <w:p w14:paraId="27C995A1" w14:textId="12F9A04E" w:rsidR="00D53B69" w:rsidRDefault="00D53B69" w:rsidP="00B85248">
      <w:pPr>
        <w:rPr>
          <w:rFonts w:ascii="Garamond" w:hAnsi="Garamond"/>
        </w:rPr>
      </w:pPr>
      <w:r>
        <w:rPr>
          <w:rFonts w:ascii="Garamond" w:hAnsi="Garamond"/>
        </w:rPr>
        <w:t xml:space="preserve">Faculty </w:t>
      </w:r>
      <w:r w:rsidR="00CE2314">
        <w:rPr>
          <w:rFonts w:ascii="Garamond" w:hAnsi="Garamond"/>
        </w:rPr>
        <w:t xml:space="preserve">Representation for Standards and General Education for Middle States </w:t>
      </w:r>
      <w:r w:rsidR="009E2106">
        <w:rPr>
          <w:rFonts w:ascii="Garamond" w:hAnsi="Garamond"/>
        </w:rPr>
        <w:t>Review Commission (2017)</w:t>
      </w:r>
    </w:p>
    <w:p w14:paraId="198C8DB8" w14:textId="77777777" w:rsidR="00955840" w:rsidRDefault="00955840" w:rsidP="00B85248">
      <w:pPr>
        <w:rPr>
          <w:rFonts w:ascii="Garamond" w:hAnsi="Garamond"/>
        </w:rPr>
      </w:pPr>
    </w:p>
    <w:p w14:paraId="198F7A12" w14:textId="77777777" w:rsidR="00B85248" w:rsidRPr="00B85248" w:rsidRDefault="00B85248" w:rsidP="00B85248">
      <w:pPr>
        <w:rPr>
          <w:rFonts w:ascii="Garamond" w:hAnsi="Garamond"/>
        </w:rPr>
      </w:pPr>
    </w:p>
    <w:p w14:paraId="304AB325" w14:textId="42892D21" w:rsidR="001E450D" w:rsidRPr="001E450D" w:rsidRDefault="001E450D" w:rsidP="001E450D">
      <w:pPr>
        <w:jc w:val="center"/>
        <w:rPr>
          <w:rFonts w:ascii="Garamond" w:hAnsi="Garamond"/>
          <w:b/>
          <w:u w:val="single"/>
        </w:rPr>
      </w:pPr>
      <w:r w:rsidRPr="001E450D">
        <w:rPr>
          <w:rFonts w:ascii="Garamond" w:hAnsi="Garamond"/>
          <w:b/>
          <w:u w:val="single"/>
        </w:rPr>
        <w:t>Additional Experience</w:t>
      </w:r>
    </w:p>
    <w:p w14:paraId="3CC76B88" w14:textId="77777777" w:rsidR="00010836" w:rsidRDefault="00010836" w:rsidP="00010836">
      <w:pPr>
        <w:pStyle w:val="ListParagraph"/>
        <w:rPr>
          <w:rFonts w:ascii="Garamond" w:hAnsi="Garamond"/>
        </w:rPr>
      </w:pPr>
    </w:p>
    <w:p w14:paraId="4975191F" w14:textId="77777777" w:rsidR="001E450D" w:rsidRPr="00C34D6A" w:rsidRDefault="001E450D" w:rsidP="001E450D">
      <w:pPr>
        <w:rPr>
          <w:rFonts w:ascii="Garamond" w:hAnsi="Garamond"/>
        </w:rPr>
      </w:pPr>
      <w:r w:rsidRPr="00C34D6A">
        <w:rPr>
          <w:rFonts w:ascii="Garamond" w:hAnsi="Garamond"/>
        </w:rPr>
        <w:t xml:space="preserve">September 2001 to July 2006 (area presence folded): </w:t>
      </w:r>
      <w:r w:rsidRPr="00C34D6A">
        <w:rPr>
          <w:rFonts w:ascii="Garamond" w:hAnsi="Garamond"/>
          <w:b/>
        </w:rPr>
        <w:t xml:space="preserve">Industry </w:t>
      </w:r>
      <w:r>
        <w:rPr>
          <w:rFonts w:ascii="Garamond" w:hAnsi="Garamond"/>
          <w:b/>
        </w:rPr>
        <w:t>Analyst</w:t>
      </w:r>
      <w:r w:rsidRPr="00C34D6A">
        <w:rPr>
          <w:rFonts w:ascii="Garamond" w:hAnsi="Garamond"/>
        </w:rPr>
        <w:t xml:space="preserve">; </w:t>
      </w:r>
      <w:r w:rsidRPr="00C34D6A">
        <w:rPr>
          <w:rFonts w:ascii="Garamond" w:hAnsi="Garamond"/>
          <w:i/>
        </w:rPr>
        <w:t>Allied Home Mortgage Capital Corporation,</w:t>
      </w:r>
      <w:r w:rsidRPr="00C34D6A">
        <w:rPr>
          <w:rFonts w:ascii="Garamond" w:hAnsi="Garamond"/>
        </w:rPr>
        <w:t xml:space="preserve"> Chestnut Hill, MA.</w:t>
      </w:r>
    </w:p>
    <w:p w14:paraId="2C519680" w14:textId="77777777" w:rsidR="001E450D" w:rsidRPr="00C34D6A" w:rsidRDefault="001E450D" w:rsidP="001E450D">
      <w:pPr>
        <w:rPr>
          <w:rFonts w:ascii="Garamond" w:hAnsi="Garamond"/>
        </w:rPr>
      </w:pPr>
    </w:p>
    <w:p w14:paraId="510776FA" w14:textId="77777777" w:rsidR="001E450D" w:rsidRPr="00C34D6A" w:rsidRDefault="001E450D" w:rsidP="001E450D">
      <w:pPr>
        <w:rPr>
          <w:rFonts w:ascii="Garamond" w:hAnsi="Garamond"/>
        </w:rPr>
      </w:pPr>
      <w:r w:rsidRPr="00C34D6A">
        <w:rPr>
          <w:rFonts w:ascii="Garamond" w:hAnsi="Garamond"/>
        </w:rPr>
        <w:t>• Initiated and executed research strategy based on consumer criteria constructed to target geographic opportunities and establish new and effective networks of revenue.</w:t>
      </w:r>
    </w:p>
    <w:p w14:paraId="266C43CA" w14:textId="77777777" w:rsidR="001E450D" w:rsidRPr="00C34D6A" w:rsidRDefault="001E450D" w:rsidP="001E450D">
      <w:pPr>
        <w:rPr>
          <w:rFonts w:ascii="Garamond" w:hAnsi="Garamond"/>
        </w:rPr>
      </w:pPr>
      <w:r w:rsidRPr="00C34D6A">
        <w:rPr>
          <w:rFonts w:ascii="Garamond" w:hAnsi="Garamond"/>
        </w:rPr>
        <w:t>• Designed and authored industry specific marketing collateral to promote and broaden mortgage sales for real estate brokers, insurance agents and real estate lawyers focused on mortgage banking trends.</w:t>
      </w:r>
    </w:p>
    <w:p w14:paraId="22717699" w14:textId="77777777" w:rsidR="001E450D" w:rsidRPr="00C34D6A" w:rsidRDefault="001E450D" w:rsidP="001E450D">
      <w:pPr>
        <w:rPr>
          <w:rFonts w:ascii="Garamond" w:hAnsi="Garamond"/>
        </w:rPr>
      </w:pPr>
      <w:r w:rsidRPr="00C34D6A">
        <w:rPr>
          <w:rFonts w:ascii="Garamond" w:hAnsi="Garamond"/>
        </w:rPr>
        <w:t>• Introduced new office-wide database solutions for organizing, maintaining and innovating the usability of collected loan program information and guidelines.</w:t>
      </w:r>
    </w:p>
    <w:p w14:paraId="75DF99BB" w14:textId="77777777" w:rsidR="001E450D" w:rsidRPr="00C34D6A" w:rsidRDefault="001E450D" w:rsidP="001E450D">
      <w:pPr>
        <w:rPr>
          <w:rFonts w:ascii="Garamond" w:hAnsi="Garamond"/>
        </w:rPr>
      </w:pPr>
      <w:r w:rsidRPr="00C34D6A">
        <w:rPr>
          <w:rFonts w:ascii="Garamond" w:hAnsi="Garamond"/>
        </w:rPr>
        <w:t>• Interviews and quotes by mortgage industry journalists (</w:t>
      </w:r>
      <w:r w:rsidRPr="00C34D6A">
        <w:rPr>
          <w:rFonts w:ascii="Garamond" w:hAnsi="Garamond"/>
          <w:i/>
        </w:rPr>
        <w:t>Kiplinger’s, Boston Business Journal</w:t>
      </w:r>
      <w:r w:rsidRPr="00C34D6A">
        <w:rPr>
          <w:rFonts w:ascii="Garamond" w:hAnsi="Garamond"/>
        </w:rPr>
        <w:t>) on trends in regional real estate turnover, home financing products and technology in real estate sales and mortgage-lending.</w:t>
      </w:r>
    </w:p>
    <w:p w14:paraId="1E198615" w14:textId="77777777" w:rsidR="001E450D" w:rsidRPr="00C34D6A" w:rsidRDefault="001E450D" w:rsidP="001E450D">
      <w:pPr>
        <w:rPr>
          <w:rFonts w:ascii="Garamond" w:hAnsi="Garamond"/>
        </w:rPr>
      </w:pPr>
      <w:r w:rsidRPr="00C34D6A">
        <w:rPr>
          <w:rFonts w:ascii="Garamond" w:hAnsi="Garamond"/>
        </w:rPr>
        <w:t>• Created and maintained a flourishing and efficient regional database of clientele, attorneys, appraisers and real estate brokers.</w:t>
      </w:r>
    </w:p>
    <w:p w14:paraId="5439A3E0" w14:textId="77777777" w:rsidR="001E450D" w:rsidRPr="00C34D6A" w:rsidRDefault="001E450D" w:rsidP="001E450D">
      <w:pPr>
        <w:rPr>
          <w:rFonts w:ascii="Garamond" w:hAnsi="Garamond"/>
        </w:rPr>
      </w:pPr>
      <w:r w:rsidRPr="00C34D6A">
        <w:rPr>
          <w:rFonts w:ascii="Garamond" w:hAnsi="Garamond"/>
        </w:rPr>
        <w:t>• Personally originated, managed and closed over 50 million dollars of residential mortgage business.</w:t>
      </w:r>
    </w:p>
    <w:p w14:paraId="4250B6D2" w14:textId="77777777" w:rsidR="001E450D" w:rsidRDefault="001E450D" w:rsidP="001E450D">
      <w:pPr>
        <w:rPr>
          <w:rFonts w:ascii="Garamond" w:hAnsi="Garamond"/>
        </w:rPr>
      </w:pPr>
    </w:p>
    <w:p w14:paraId="2D826617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 xml:space="preserve">August 2000 to June 2001 (employer withdrew from American market in specified product line): </w:t>
      </w:r>
      <w:r w:rsidRPr="001E450D">
        <w:rPr>
          <w:rFonts w:ascii="Garamond" w:hAnsi="Garamond"/>
          <w:b/>
        </w:rPr>
        <w:t>Manager for Competitive Intelligence</w:t>
      </w:r>
      <w:r w:rsidRPr="001E450D">
        <w:rPr>
          <w:rFonts w:ascii="Garamond" w:hAnsi="Garamond"/>
        </w:rPr>
        <w:t xml:space="preserve">; </w:t>
      </w:r>
      <w:r w:rsidRPr="001E450D">
        <w:rPr>
          <w:rFonts w:ascii="Garamond" w:hAnsi="Garamond"/>
          <w:i/>
        </w:rPr>
        <w:t>Ericsson Data Backbone and Optical Networks,</w:t>
      </w:r>
      <w:r w:rsidRPr="001E450D">
        <w:rPr>
          <w:rFonts w:ascii="Garamond" w:hAnsi="Garamond"/>
        </w:rPr>
        <w:t xml:space="preserve"> Burlington, MA.</w:t>
      </w:r>
    </w:p>
    <w:p w14:paraId="7E9344FC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ab/>
      </w:r>
      <w:r w:rsidRPr="001E450D">
        <w:rPr>
          <w:rFonts w:ascii="Garamond" w:hAnsi="Garamond"/>
        </w:rPr>
        <w:tab/>
      </w:r>
      <w:r w:rsidRPr="001E450D">
        <w:rPr>
          <w:rFonts w:ascii="Garamond" w:hAnsi="Garamond"/>
        </w:rPr>
        <w:tab/>
      </w:r>
      <w:r w:rsidRPr="001E450D">
        <w:rPr>
          <w:rFonts w:ascii="Garamond" w:hAnsi="Garamond"/>
        </w:rPr>
        <w:tab/>
      </w:r>
    </w:p>
    <w:p w14:paraId="72CA866F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Designed innovative collateral and sales tools based on wide-ranging market research and analysis of Ericsson products and solutions offering to service a multi-</w:t>
      </w:r>
      <w:proofErr w:type="gramStart"/>
      <w:r w:rsidRPr="001E450D">
        <w:rPr>
          <w:rFonts w:ascii="Garamond" w:hAnsi="Garamond"/>
        </w:rPr>
        <w:t>billion dollar</w:t>
      </w:r>
      <w:proofErr w:type="gramEnd"/>
      <w:r w:rsidRPr="001E450D">
        <w:rPr>
          <w:rFonts w:ascii="Garamond" w:hAnsi="Garamond"/>
        </w:rPr>
        <w:t xml:space="preserve"> worldwide industry.</w:t>
      </w:r>
    </w:p>
    <w:p w14:paraId="5E943926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 xml:space="preserve">• The first American-based analyst providing worldwide operations units of Ericsson vital competitive intelligence concerning data communications, IP networking and other related topics. </w:t>
      </w:r>
    </w:p>
    <w:p w14:paraId="77614523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Created and published weekly "Competitive Intelligence Brief,” containing news and analysis, and broadened the information appeal and utility from a couple of dozen management subscribers to several hundred sales employees.</w:t>
      </w:r>
    </w:p>
    <w:p w14:paraId="69A643DA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 xml:space="preserve">• Created and maintained market research Intranet site, designed content and managed feedback. </w:t>
      </w:r>
    </w:p>
    <w:p w14:paraId="2A85F104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 xml:space="preserve">• Authored and presented a series of business intelligence and market strategy presentations workshops for international sales conferences. </w:t>
      </w:r>
    </w:p>
    <w:p w14:paraId="6F7BF2BA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Managed budget and contracts with outside vendors including public relations companies and research and analyst firms, introducing new sources of competitive information and product enhancement intelligence.</w:t>
      </w:r>
    </w:p>
    <w:p w14:paraId="011BC655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 xml:space="preserve">• Acted as liaison to Ericsson corporate headquarters in Stockholm, presenting regularly updated reports of competitor financial activity and market strategy analysis. </w:t>
      </w:r>
    </w:p>
    <w:p w14:paraId="219448A1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Part of the strategy team for the launch of new Virtual Private Network solutions.</w:t>
      </w:r>
    </w:p>
    <w:p w14:paraId="50B3003C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Hired, trained and managed market research staff to assist with departmental projects.</w:t>
      </w:r>
    </w:p>
    <w:p w14:paraId="7E1CE887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ab/>
      </w:r>
      <w:r w:rsidRPr="001E450D">
        <w:rPr>
          <w:rFonts w:ascii="Garamond" w:hAnsi="Garamond"/>
        </w:rPr>
        <w:tab/>
      </w:r>
      <w:r w:rsidRPr="001E450D">
        <w:rPr>
          <w:rFonts w:ascii="Garamond" w:hAnsi="Garamond"/>
        </w:rPr>
        <w:tab/>
      </w:r>
    </w:p>
    <w:p w14:paraId="36118CC3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lastRenderedPageBreak/>
        <w:t xml:space="preserve">September 1999 to August 2000: </w:t>
      </w:r>
      <w:r w:rsidRPr="001E450D">
        <w:rPr>
          <w:rFonts w:ascii="Garamond" w:hAnsi="Garamond"/>
          <w:b/>
        </w:rPr>
        <w:t>Senior Research Analyst</w:t>
      </w:r>
      <w:r>
        <w:rPr>
          <w:rFonts w:ascii="Garamond" w:hAnsi="Garamond"/>
          <w:b/>
        </w:rPr>
        <w:t xml:space="preserve"> </w:t>
      </w:r>
      <w:r w:rsidRPr="001E450D">
        <w:rPr>
          <w:rFonts w:ascii="Garamond" w:hAnsi="Garamond"/>
        </w:rPr>
        <w:t xml:space="preserve">(moved for advancement); </w:t>
      </w:r>
      <w:r w:rsidRPr="001E450D">
        <w:rPr>
          <w:rFonts w:ascii="Garamond" w:hAnsi="Garamond"/>
          <w:i/>
        </w:rPr>
        <w:t>Hurwitz Group,</w:t>
      </w:r>
      <w:r w:rsidRPr="001E450D">
        <w:rPr>
          <w:rFonts w:ascii="Garamond" w:hAnsi="Garamond"/>
        </w:rPr>
        <w:t xml:space="preserve"> Framingham, MA.</w:t>
      </w:r>
    </w:p>
    <w:p w14:paraId="5A51E948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ab/>
      </w:r>
      <w:r w:rsidRPr="001E450D">
        <w:rPr>
          <w:rFonts w:ascii="Garamond" w:hAnsi="Garamond"/>
        </w:rPr>
        <w:tab/>
      </w:r>
      <w:r w:rsidRPr="001E450D">
        <w:rPr>
          <w:rFonts w:ascii="Garamond" w:hAnsi="Garamond"/>
        </w:rPr>
        <w:tab/>
      </w:r>
      <w:r w:rsidRPr="001E450D">
        <w:rPr>
          <w:rFonts w:ascii="Garamond" w:hAnsi="Garamond"/>
        </w:rPr>
        <w:tab/>
      </w:r>
    </w:p>
    <w:p w14:paraId="136F6433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Conducted briefings, assessed branding strategy, keys to customer satisfaction and recommend client action points.</w:t>
      </w:r>
    </w:p>
    <w:p w14:paraId="3363A15D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 xml:space="preserve">• Authored various deliverables including white papers, case studies, best practices studies, product briefs and published weekly commentary on e-business trends in Mobile and Wireless Computing, Systems Application Management and Security Solutions. </w:t>
      </w:r>
    </w:p>
    <w:p w14:paraId="10324667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 xml:space="preserve">• Mapped and established Wireless and Mobile Computing practice. </w:t>
      </w:r>
    </w:p>
    <w:p w14:paraId="73C39A2F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Directed research for a critical comparative analysis of IBM’s Pervasive Computing (mobile computing) campaign.</w:t>
      </w:r>
    </w:p>
    <w:p w14:paraId="31FEE2D4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Interviewed by industry press on wireless computing.</w:t>
      </w:r>
    </w:p>
    <w:p w14:paraId="1A50AC45" w14:textId="77777777" w:rsidR="001E450D" w:rsidRPr="001E450D" w:rsidRDefault="001E450D" w:rsidP="001E450D">
      <w:pPr>
        <w:rPr>
          <w:rFonts w:ascii="Garamond" w:hAnsi="Garamond"/>
        </w:rPr>
      </w:pPr>
    </w:p>
    <w:p w14:paraId="23ED90F6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 xml:space="preserve">February 1999 to June 1999: </w:t>
      </w:r>
      <w:r w:rsidRPr="001E450D">
        <w:rPr>
          <w:rFonts w:ascii="Garamond" w:hAnsi="Garamond"/>
          <w:b/>
        </w:rPr>
        <w:t>Marketing Consultant</w:t>
      </w:r>
      <w:r>
        <w:rPr>
          <w:rFonts w:ascii="Garamond" w:hAnsi="Garamond"/>
          <w:b/>
        </w:rPr>
        <w:t xml:space="preserve"> </w:t>
      </w:r>
      <w:r w:rsidRPr="001E450D">
        <w:rPr>
          <w:rFonts w:ascii="Garamond" w:hAnsi="Garamond"/>
        </w:rPr>
        <w:t xml:space="preserve">(moved for advancement); </w:t>
      </w:r>
      <w:r w:rsidRPr="001E450D">
        <w:rPr>
          <w:rFonts w:ascii="Garamond" w:hAnsi="Garamond"/>
          <w:i/>
        </w:rPr>
        <w:t>Openshop e-business Software</w:t>
      </w:r>
      <w:r w:rsidRPr="001E450D">
        <w:rPr>
          <w:rFonts w:ascii="Garamond" w:hAnsi="Garamond"/>
        </w:rPr>
        <w:t>; Munich, Germany/New York, NY.</w:t>
      </w:r>
    </w:p>
    <w:p w14:paraId="6BDEE230" w14:textId="77777777" w:rsidR="001E450D" w:rsidRPr="001E450D" w:rsidRDefault="001E450D" w:rsidP="001E450D">
      <w:pPr>
        <w:rPr>
          <w:rFonts w:ascii="Garamond" w:hAnsi="Garamond"/>
        </w:rPr>
      </w:pPr>
    </w:p>
    <w:p w14:paraId="60984DD0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Researched opportunities and facilitated access to promote a small German software co</w:t>
      </w:r>
      <w:r>
        <w:rPr>
          <w:rFonts w:ascii="Garamond" w:hAnsi="Garamond"/>
        </w:rPr>
        <w:t>mpany’s initiative to expand it</w:t>
      </w:r>
      <w:r w:rsidRPr="001E450D">
        <w:rPr>
          <w:rFonts w:ascii="Garamond" w:hAnsi="Garamond"/>
        </w:rPr>
        <w:t>s e-business offerings to the Greater Boston market.</w:t>
      </w:r>
    </w:p>
    <w:p w14:paraId="4DEE0080" w14:textId="77777777" w:rsidR="001E450D" w:rsidRPr="001E450D" w:rsidRDefault="001E450D" w:rsidP="001E450D">
      <w:pPr>
        <w:rPr>
          <w:rFonts w:ascii="Garamond" w:hAnsi="Garamond"/>
        </w:rPr>
      </w:pPr>
    </w:p>
    <w:p w14:paraId="3E960378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 xml:space="preserve">September 1997 to January 1999 (employer sold): </w:t>
      </w:r>
      <w:r w:rsidRPr="001E450D">
        <w:rPr>
          <w:rFonts w:ascii="Garamond" w:hAnsi="Garamond"/>
          <w:b/>
        </w:rPr>
        <w:t>Research Marketing Associate</w:t>
      </w:r>
      <w:r w:rsidRPr="001E450D">
        <w:rPr>
          <w:rFonts w:ascii="Garamond" w:hAnsi="Garamond"/>
        </w:rPr>
        <w:t xml:space="preserve">; </w:t>
      </w:r>
      <w:r w:rsidRPr="001E450D">
        <w:rPr>
          <w:rFonts w:ascii="Garamond" w:hAnsi="Garamond"/>
          <w:i/>
        </w:rPr>
        <w:t>Mecklermedia,</w:t>
      </w:r>
      <w:r w:rsidRPr="001E450D">
        <w:rPr>
          <w:rFonts w:ascii="Garamond" w:hAnsi="Garamond"/>
        </w:rPr>
        <w:t xml:space="preserve"> Wellesley, MA.</w:t>
      </w:r>
    </w:p>
    <w:p w14:paraId="1C0FEBB0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ab/>
      </w:r>
      <w:r w:rsidRPr="001E450D">
        <w:rPr>
          <w:rFonts w:ascii="Garamond" w:hAnsi="Garamond"/>
        </w:rPr>
        <w:tab/>
      </w:r>
      <w:r w:rsidRPr="001E450D">
        <w:rPr>
          <w:rFonts w:ascii="Garamond" w:hAnsi="Garamond"/>
        </w:rPr>
        <w:tab/>
      </w:r>
    </w:p>
    <w:p w14:paraId="29D1714A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Developed and managed strategy for international lead generation through research and assessment in international markets in 21 countries.</w:t>
      </w:r>
    </w:p>
    <w:p w14:paraId="62F4001E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Authored marketing collateral, including brochures and fact sheets for use by the international sales team.</w:t>
      </w:r>
    </w:p>
    <w:p w14:paraId="45B56FBE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 xml:space="preserve">• Drove direct mail campaign to promote international trade shows. </w:t>
      </w:r>
    </w:p>
    <w:p w14:paraId="5C8C94A1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 xml:space="preserve">• Created and managed content for Internet World International Web site. </w:t>
      </w:r>
    </w:p>
    <w:p w14:paraId="182EBEB4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Designed International Marketing Forum, promoted idea throughout company, and managed execution at key Internet World events</w:t>
      </w:r>
    </w:p>
    <w:p w14:paraId="5456CD8A" w14:textId="77777777" w:rsidR="001E450D" w:rsidRPr="001E450D" w:rsidRDefault="001E450D" w:rsidP="001E450D">
      <w:pPr>
        <w:rPr>
          <w:rFonts w:ascii="Garamond" w:hAnsi="Garamond"/>
        </w:rPr>
      </w:pPr>
      <w:r w:rsidRPr="001E450D">
        <w:rPr>
          <w:rFonts w:ascii="Garamond" w:hAnsi="Garamond"/>
        </w:rPr>
        <w:t>• Envoy for international sales team with corporate marketing and public relations department.</w:t>
      </w:r>
    </w:p>
    <w:p w14:paraId="21181248" w14:textId="77777777" w:rsidR="00F908CD" w:rsidRDefault="00F908CD" w:rsidP="00F908CD">
      <w:pPr>
        <w:pStyle w:val="NoSpacing"/>
        <w:rPr>
          <w:rFonts w:ascii="Garamond" w:hAnsi="Garamond"/>
          <w:sz w:val="24"/>
          <w:szCs w:val="24"/>
        </w:rPr>
      </w:pPr>
    </w:p>
    <w:p w14:paraId="2A955C76" w14:textId="77777777" w:rsidR="007614EC" w:rsidRDefault="007614EC" w:rsidP="00BB7D49">
      <w:pPr>
        <w:pStyle w:val="NoSpacing"/>
        <w:rPr>
          <w:rFonts w:ascii="Garamond" w:hAnsi="Garamond"/>
          <w:sz w:val="24"/>
          <w:szCs w:val="24"/>
        </w:rPr>
      </w:pPr>
      <w:r w:rsidRPr="007614EC">
        <w:rPr>
          <w:rFonts w:ascii="Garamond" w:hAnsi="Garamond"/>
          <w:b/>
          <w:sz w:val="24"/>
          <w:szCs w:val="24"/>
        </w:rPr>
        <w:t xml:space="preserve">Coordinator and host </w:t>
      </w:r>
      <w:r>
        <w:rPr>
          <w:rFonts w:ascii="Garamond" w:hAnsi="Garamond"/>
          <w:sz w:val="24"/>
          <w:szCs w:val="24"/>
        </w:rPr>
        <w:t>of Communication Arts Department participation in Franciscan Week activities since my appointment:</w:t>
      </w:r>
    </w:p>
    <w:p w14:paraId="3F08E280" w14:textId="77777777" w:rsidR="007614EC" w:rsidRDefault="007614EC" w:rsidP="00BB7D49">
      <w:pPr>
        <w:pStyle w:val="NoSpacing"/>
        <w:rPr>
          <w:rFonts w:ascii="Garamond" w:hAnsi="Garamond"/>
          <w:sz w:val="24"/>
          <w:szCs w:val="24"/>
        </w:rPr>
      </w:pPr>
    </w:p>
    <w:p w14:paraId="52E614DA" w14:textId="77777777" w:rsidR="00DC3B49" w:rsidRDefault="00DC3B49" w:rsidP="008F0F65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Arranged showing and introduced film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October 2010</w:t>
      </w:r>
    </w:p>
    <w:p w14:paraId="5FBACC8E" w14:textId="77777777" w:rsidR="00DC3B49" w:rsidRDefault="00DC3B49" w:rsidP="008F0F65">
      <w:pPr>
        <w:pStyle w:val="NoSpacing"/>
        <w:rPr>
          <w:rFonts w:ascii="Garamond" w:hAnsi="Garamond"/>
          <w:sz w:val="24"/>
          <w:szCs w:val="24"/>
        </w:rPr>
      </w:pPr>
      <w:r w:rsidRPr="00DC3B49">
        <w:rPr>
          <w:rFonts w:ascii="Garamond" w:hAnsi="Garamond"/>
          <w:i/>
          <w:sz w:val="24"/>
          <w:szCs w:val="24"/>
        </w:rPr>
        <w:t>Brother Sun, Sister Moon</w:t>
      </w:r>
      <w:r>
        <w:rPr>
          <w:rFonts w:ascii="Garamond" w:hAnsi="Garamond"/>
          <w:sz w:val="24"/>
          <w:szCs w:val="24"/>
        </w:rPr>
        <w:t xml:space="preserve"> (Zeffirelli)</w:t>
      </w:r>
    </w:p>
    <w:p w14:paraId="1C4649DE" w14:textId="77777777" w:rsidR="008F0F65" w:rsidRPr="008F0F65" w:rsidRDefault="008F0F65" w:rsidP="008F0F65">
      <w:pPr>
        <w:pStyle w:val="NoSpacing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Introduced showing of </w:t>
      </w:r>
      <w:r w:rsidRPr="008F0F65">
        <w:rPr>
          <w:rFonts w:ascii="Garamond" w:hAnsi="Garamond"/>
          <w:i/>
          <w:sz w:val="24"/>
          <w:szCs w:val="24"/>
        </w:rPr>
        <w:t>Francesco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8F0F65">
        <w:rPr>
          <w:rFonts w:ascii="Garamond" w:hAnsi="Garamond"/>
          <w:sz w:val="24"/>
          <w:szCs w:val="24"/>
        </w:rPr>
        <w:t>(Cavani)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October 2009</w:t>
      </w:r>
    </w:p>
    <w:p w14:paraId="4F8C7ACD" w14:textId="77777777" w:rsidR="007614EC" w:rsidRDefault="007614EC" w:rsidP="00BB7D4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Arranged showing and introduced film </w:t>
      </w:r>
    </w:p>
    <w:p w14:paraId="5B4FEA4E" w14:textId="77777777" w:rsidR="007614EC" w:rsidRDefault="007614EC" w:rsidP="00BB7D49">
      <w:pPr>
        <w:pStyle w:val="NoSpacing"/>
        <w:rPr>
          <w:rFonts w:ascii="Garamond" w:hAnsi="Garamond"/>
          <w:sz w:val="24"/>
          <w:szCs w:val="24"/>
        </w:rPr>
      </w:pPr>
      <w:r w:rsidRPr="007614EC">
        <w:rPr>
          <w:rFonts w:ascii="Garamond" w:hAnsi="Garamond"/>
          <w:i/>
          <w:sz w:val="24"/>
          <w:szCs w:val="24"/>
        </w:rPr>
        <w:t>The Flowers of St. Francis</w:t>
      </w:r>
      <w:r>
        <w:rPr>
          <w:rFonts w:ascii="Garamond" w:hAnsi="Garamond"/>
          <w:sz w:val="24"/>
          <w:szCs w:val="24"/>
        </w:rPr>
        <w:t xml:space="preserve"> (Rossellini)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October 2008</w:t>
      </w:r>
    </w:p>
    <w:p w14:paraId="23DC9864" w14:textId="77777777" w:rsidR="00B26913" w:rsidRDefault="008F0F65" w:rsidP="008F0F65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Arranged showing, discussion and introduced </w:t>
      </w:r>
    </w:p>
    <w:p w14:paraId="60CEF6F0" w14:textId="77777777" w:rsidR="008F0F65" w:rsidRDefault="008F0F65" w:rsidP="008F0F65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film </w:t>
      </w:r>
      <w:r w:rsidRPr="007614EC">
        <w:rPr>
          <w:rFonts w:ascii="Garamond" w:hAnsi="Garamond"/>
          <w:i/>
          <w:sz w:val="24"/>
          <w:szCs w:val="24"/>
        </w:rPr>
        <w:t>Saint of 9/11</w:t>
      </w:r>
      <w:r>
        <w:rPr>
          <w:rFonts w:ascii="Garamond" w:hAnsi="Garamond"/>
          <w:sz w:val="24"/>
          <w:szCs w:val="24"/>
        </w:rPr>
        <w:t xml:space="preserve"> (on Father Mychal Judge)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October 2007</w:t>
      </w:r>
    </w:p>
    <w:p w14:paraId="7EE44161" w14:textId="77777777" w:rsidR="008F0F65" w:rsidRDefault="008F0F65" w:rsidP="00BB7D49">
      <w:pPr>
        <w:pStyle w:val="NoSpacing"/>
        <w:rPr>
          <w:rFonts w:ascii="Garamond" w:hAnsi="Garamond"/>
          <w:sz w:val="24"/>
          <w:szCs w:val="24"/>
        </w:rPr>
      </w:pPr>
    </w:p>
    <w:p w14:paraId="15AD3188" w14:textId="7B501134" w:rsidR="006F1036" w:rsidRPr="006F1036" w:rsidRDefault="006F1036" w:rsidP="00BB7D4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Managing Editor</w:t>
      </w:r>
      <w:r>
        <w:rPr>
          <w:rFonts w:ascii="Garamond" w:hAnsi="Garamond"/>
          <w:sz w:val="24"/>
          <w:szCs w:val="24"/>
        </w:rPr>
        <w:t xml:space="preserve"> for </w:t>
      </w:r>
      <w:r w:rsidRPr="006F1036">
        <w:rPr>
          <w:rFonts w:ascii="Garamond" w:hAnsi="Garamond"/>
          <w:i/>
          <w:sz w:val="24"/>
          <w:szCs w:val="24"/>
        </w:rPr>
        <w:t>The Arthur Miller Journal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September 2008-</w:t>
      </w:r>
      <w:r w:rsidR="00FD6821">
        <w:rPr>
          <w:rFonts w:ascii="Garamond" w:hAnsi="Garamond"/>
          <w:sz w:val="24"/>
          <w:szCs w:val="24"/>
        </w:rPr>
        <w:t>2010</w:t>
      </w:r>
    </w:p>
    <w:p w14:paraId="3051FBA9" w14:textId="77777777" w:rsidR="006F1036" w:rsidRDefault="006F1036" w:rsidP="00BB7D49">
      <w:pPr>
        <w:pStyle w:val="NoSpacing"/>
        <w:rPr>
          <w:rFonts w:ascii="Garamond" w:hAnsi="Garamond"/>
          <w:b/>
          <w:sz w:val="24"/>
          <w:szCs w:val="24"/>
        </w:rPr>
      </w:pPr>
    </w:p>
    <w:p w14:paraId="54304049" w14:textId="77777777" w:rsidR="006F1036" w:rsidRDefault="006F1036" w:rsidP="00BB7D4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Faculty Mentor</w:t>
      </w:r>
      <w:r>
        <w:rPr>
          <w:rFonts w:ascii="Garamond" w:hAnsi="Garamond"/>
          <w:sz w:val="24"/>
          <w:szCs w:val="24"/>
        </w:rPr>
        <w:t xml:space="preserve"> for Arts Section of St. Francis College </w:t>
      </w:r>
    </w:p>
    <w:p w14:paraId="5A1F0BB5" w14:textId="77777777" w:rsidR="00390916" w:rsidRDefault="006F1036" w:rsidP="00BB7D4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student newspaper </w:t>
      </w:r>
      <w:r w:rsidRPr="006F1036">
        <w:rPr>
          <w:rFonts w:ascii="Garamond" w:hAnsi="Garamond"/>
          <w:i/>
          <w:sz w:val="24"/>
          <w:szCs w:val="24"/>
        </w:rPr>
        <w:t>The Voice.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2008-2009</w:t>
      </w:r>
    </w:p>
    <w:p w14:paraId="7410FAC3" w14:textId="77777777" w:rsidR="00B26913" w:rsidRDefault="00B26913" w:rsidP="00BB7D49">
      <w:pPr>
        <w:pStyle w:val="NoSpacing"/>
        <w:rPr>
          <w:rFonts w:ascii="Garamond" w:hAnsi="Garamond"/>
          <w:sz w:val="24"/>
          <w:szCs w:val="24"/>
        </w:rPr>
      </w:pPr>
    </w:p>
    <w:p w14:paraId="4A710D24" w14:textId="77777777" w:rsidR="00B26913" w:rsidRDefault="00B26913" w:rsidP="00BB7D49">
      <w:pPr>
        <w:pStyle w:val="NoSpacing"/>
        <w:rPr>
          <w:rFonts w:ascii="Garamond" w:hAnsi="Garamond"/>
          <w:sz w:val="24"/>
          <w:szCs w:val="24"/>
        </w:rPr>
      </w:pPr>
      <w:r w:rsidRPr="00B26913">
        <w:rPr>
          <w:rFonts w:ascii="Garamond" w:hAnsi="Garamond"/>
          <w:b/>
          <w:sz w:val="24"/>
          <w:szCs w:val="24"/>
        </w:rPr>
        <w:lastRenderedPageBreak/>
        <w:t>Actor</w:t>
      </w:r>
      <w:r>
        <w:rPr>
          <w:rFonts w:ascii="Garamond" w:hAnsi="Garamond"/>
          <w:sz w:val="24"/>
          <w:szCs w:val="24"/>
        </w:rPr>
        <w:t xml:space="preserve"> in St. Francis College Acting Workshop </w:t>
      </w:r>
    </w:p>
    <w:p w14:paraId="6E11F31F" w14:textId="77777777" w:rsidR="00B26913" w:rsidRPr="00B26913" w:rsidRDefault="00B26913" w:rsidP="00BB7D4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production of </w:t>
      </w:r>
      <w:r w:rsidRPr="00B26913">
        <w:rPr>
          <w:rFonts w:ascii="Garamond" w:hAnsi="Garamond"/>
          <w:i/>
          <w:sz w:val="24"/>
          <w:szCs w:val="24"/>
        </w:rPr>
        <w:t>The Blue Room</w:t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April 2009</w:t>
      </w:r>
    </w:p>
    <w:p w14:paraId="41A8CC52" w14:textId="77777777" w:rsidR="00870E83" w:rsidRDefault="00870E83" w:rsidP="00BB7D49">
      <w:pPr>
        <w:pStyle w:val="NoSpacing"/>
        <w:rPr>
          <w:rFonts w:ascii="Garamond" w:hAnsi="Garamond"/>
          <w:sz w:val="24"/>
          <w:szCs w:val="24"/>
        </w:rPr>
      </w:pPr>
    </w:p>
    <w:p w14:paraId="03B33A89" w14:textId="77777777" w:rsidR="00054C04" w:rsidRDefault="00054C04" w:rsidP="00BB7D49">
      <w:pPr>
        <w:pStyle w:val="NoSpacing"/>
        <w:rPr>
          <w:rFonts w:ascii="Garamond" w:hAnsi="Garamond"/>
          <w:sz w:val="24"/>
          <w:szCs w:val="24"/>
        </w:rPr>
      </w:pPr>
      <w:r w:rsidRPr="00054C04">
        <w:rPr>
          <w:rFonts w:ascii="Garamond" w:hAnsi="Garamond"/>
          <w:b/>
          <w:sz w:val="24"/>
          <w:szCs w:val="24"/>
        </w:rPr>
        <w:t>Coordinator and Presenter for Workshop</w:t>
      </w:r>
      <w:r>
        <w:rPr>
          <w:rFonts w:ascii="Garamond" w:hAnsi="Garamond"/>
          <w:sz w:val="24"/>
          <w:szCs w:val="24"/>
        </w:rPr>
        <w:t xml:space="preserve"> on library</w:t>
      </w:r>
    </w:p>
    <w:p w14:paraId="0DD95DF5" w14:textId="77777777" w:rsidR="00054C04" w:rsidRDefault="00054C04" w:rsidP="00BB7D4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and Chicago citation style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Fall 2008</w:t>
      </w:r>
    </w:p>
    <w:p w14:paraId="66F63EB8" w14:textId="77777777" w:rsidR="00054C04" w:rsidRDefault="00054C04" w:rsidP="00BB7D49">
      <w:pPr>
        <w:pStyle w:val="NoSpacing"/>
        <w:rPr>
          <w:rFonts w:ascii="Garamond" w:hAnsi="Garamond"/>
          <w:sz w:val="24"/>
          <w:szCs w:val="24"/>
        </w:rPr>
      </w:pPr>
    </w:p>
    <w:p w14:paraId="0FD0F3F6" w14:textId="77777777" w:rsidR="00A60209" w:rsidRDefault="00A60209" w:rsidP="00BB7D49">
      <w:pPr>
        <w:pStyle w:val="NoSpacing"/>
        <w:rPr>
          <w:rFonts w:ascii="Garamond" w:hAnsi="Garamond"/>
          <w:sz w:val="24"/>
          <w:szCs w:val="24"/>
        </w:rPr>
      </w:pPr>
      <w:r w:rsidRPr="00A60209">
        <w:rPr>
          <w:rFonts w:ascii="Garamond" w:hAnsi="Garamond"/>
          <w:b/>
          <w:sz w:val="24"/>
          <w:szCs w:val="24"/>
        </w:rPr>
        <w:t>Chair of Committee</w:t>
      </w:r>
      <w:r>
        <w:rPr>
          <w:rFonts w:ascii="Garamond" w:hAnsi="Garamond"/>
          <w:sz w:val="24"/>
          <w:szCs w:val="24"/>
        </w:rPr>
        <w:t xml:space="preserve"> at American Drama Conference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Fall 2008</w:t>
      </w:r>
    </w:p>
    <w:p w14:paraId="5E2BD30C" w14:textId="77777777" w:rsidR="00A60209" w:rsidRDefault="00A60209" w:rsidP="00BB7D49">
      <w:pPr>
        <w:pStyle w:val="NoSpacing"/>
        <w:rPr>
          <w:rFonts w:ascii="Garamond" w:hAnsi="Garamond"/>
          <w:sz w:val="24"/>
          <w:szCs w:val="24"/>
        </w:rPr>
      </w:pPr>
    </w:p>
    <w:p w14:paraId="524C536B" w14:textId="77777777" w:rsidR="00870E83" w:rsidRPr="00870E83" w:rsidRDefault="00870E83" w:rsidP="00BB7D4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Active</w:t>
      </w:r>
      <w:r w:rsidRPr="00870E83">
        <w:rPr>
          <w:rFonts w:ascii="Garamond" w:hAnsi="Garamond"/>
          <w:sz w:val="24"/>
          <w:szCs w:val="24"/>
        </w:rPr>
        <w:t xml:space="preserve"> contributor of suggestions and requests </w:t>
      </w:r>
    </w:p>
    <w:p w14:paraId="55290477" w14:textId="77777777" w:rsidR="00870E83" w:rsidRDefault="00870E83" w:rsidP="00BB7D49">
      <w:pPr>
        <w:pStyle w:val="NoSpacing"/>
        <w:rPr>
          <w:rFonts w:ascii="Garamond" w:hAnsi="Garamond"/>
          <w:sz w:val="24"/>
          <w:szCs w:val="24"/>
        </w:rPr>
      </w:pPr>
      <w:r w:rsidRPr="00870E83">
        <w:rPr>
          <w:rFonts w:ascii="Garamond" w:hAnsi="Garamond"/>
          <w:sz w:val="24"/>
          <w:szCs w:val="24"/>
        </w:rPr>
        <w:t xml:space="preserve">to </w:t>
      </w:r>
      <w:r w:rsidRPr="00870E83">
        <w:rPr>
          <w:rFonts w:ascii="Garamond" w:hAnsi="Garamond"/>
          <w:b/>
          <w:sz w:val="24"/>
          <w:szCs w:val="24"/>
        </w:rPr>
        <w:t>St. Francis College Library</w:t>
      </w:r>
      <w:r w:rsidRPr="00870E83">
        <w:rPr>
          <w:rFonts w:ascii="Garamond" w:hAnsi="Garamond"/>
          <w:sz w:val="24"/>
          <w:szCs w:val="24"/>
        </w:rPr>
        <w:t xml:space="preserve"> which has resulted in</w:t>
      </w:r>
      <w:r>
        <w:rPr>
          <w:rFonts w:ascii="Garamond" w:hAnsi="Garamond"/>
          <w:sz w:val="24"/>
          <w:szCs w:val="24"/>
        </w:rPr>
        <w:t xml:space="preserve"> a </w:t>
      </w:r>
    </w:p>
    <w:p w14:paraId="219D25D8" w14:textId="77777777" w:rsidR="00870E83" w:rsidRDefault="00870E83" w:rsidP="00BB7D4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broad and considerable updating of holdings and resources</w:t>
      </w:r>
    </w:p>
    <w:p w14:paraId="24C1966E" w14:textId="77777777" w:rsidR="00870E83" w:rsidRDefault="00870E83" w:rsidP="00BB7D4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for Mass Communication Theory, Cultural Studies, Political </w:t>
      </w:r>
    </w:p>
    <w:p w14:paraId="31B4ADF6" w14:textId="77777777" w:rsidR="00870E83" w:rsidRDefault="00870E83" w:rsidP="00BB7D4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Commu</w:t>
      </w:r>
      <w:r w:rsidR="00BF58C9">
        <w:rPr>
          <w:rFonts w:ascii="Garamond" w:hAnsi="Garamond"/>
          <w:sz w:val="24"/>
          <w:szCs w:val="24"/>
        </w:rPr>
        <w:t>nication and Rhetorical Studies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2007-present</w:t>
      </w:r>
    </w:p>
    <w:p w14:paraId="7B829273" w14:textId="77777777" w:rsidR="00870E83" w:rsidRPr="00870E83" w:rsidRDefault="00870E83" w:rsidP="00BB7D49">
      <w:pPr>
        <w:pStyle w:val="NoSpacing"/>
        <w:rPr>
          <w:rFonts w:ascii="Garamond" w:hAnsi="Garamond"/>
          <w:sz w:val="24"/>
          <w:szCs w:val="24"/>
        </w:rPr>
      </w:pPr>
      <w:r w:rsidRPr="00870E83">
        <w:rPr>
          <w:rFonts w:ascii="Garamond" w:hAnsi="Garamond"/>
          <w:sz w:val="24"/>
          <w:szCs w:val="24"/>
        </w:rPr>
        <w:tab/>
      </w:r>
    </w:p>
    <w:p w14:paraId="5B394F0B" w14:textId="77777777" w:rsidR="006F1036" w:rsidRDefault="006F1036" w:rsidP="00BB7D49">
      <w:pPr>
        <w:pStyle w:val="NoSpacing"/>
        <w:rPr>
          <w:rFonts w:ascii="Garamond" w:hAnsi="Garamond"/>
          <w:sz w:val="24"/>
          <w:szCs w:val="24"/>
        </w:rPr>
      </w:pPr>
    </w:p>
    <w:p w14:paraId="409A5035" w14:textId="77777777" w:rsidR="006F1036" w:rsidRDefault="006F1036" w:rsidP="00BB7D4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Guest Speakers:</w:t>
      </w:r>
      <w:r>
        <w:rPr>
          <w:rFonts w:ascii="Garamond" w:hAnsi="Garamond"/>
          <w:sz w:val="24"/>
          <w:szCs w:val="24"/>
        </w:rPr>
        <w:t xml:space="preserve"> Coordinator for the following guest speaker lectures at St. Francis College:</w:t>
      </w:r>
    </w:p>
    <w:p w14:paraId="7B03DAB7" w14:textId="77777777" w:rsidR="006F1036" w:rsidRDefault="006F1036" w:rsidP="00BB7D49">
      <w:pPr>
        <w:pStyle w:val="NoSpacing"/>
        <w:rPr>
          <w:rFonts w:ascii="Garamond" w:hAnsi="Garamond"/>
          <w:sz w:val="24"/>
          <w:szCs w:val="24"/>
        </w:rPr>
      </w:pPr>
    </w:p>
    <w:p w14:paraId="5DEA9A09" w14:textId="77777777" w:rsidR="001B38C8" w:rsidRDefault="006F1036" w:rsidP="001B38C8">
      <w:pPr>
        <w:pStyle w:val="NoSpacing"/>
        <w:ind w:left="720"/>
        <w:rPr>
          <w:rFonts w:ascii="Garamond" w:hAnsi="Garamond"/>
          <w:sz w:val="24"/>
          <w:szCs w:val="24"/>
        </w:rPr>
      </w:pPr>
      <w:r w:rsidRPr="006F1036">
        <w:rPr>
          <w:rFonts w:ascii="Garamond" w:hAnsi="Garamond"/>
          <w:b/>
          <w:sz w:val="24"/>
          <w:szCs w:val="24"/>
        </w:rPr>
        <w:t>Joseph Turow</w:t>
      </w:r>
      <w:r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6F1036">
        <w:rPr>
          <w:rFonts w:ascii="Garamond" w:hAnsi="Garamond"/>
          <w:sz w:val="24"/>
          <w:szCs w:val="24"/>
        </w:rPr>
        <w:t xml:space="preserve">Robert Lewis Shayon Professor and Associate Dean at the </w:t>
      </w:r>
    </w:p>
    <w:p w14:paraId="0C243958" w14:textId="77777777" w:rsidR="006F1036" w:rsidRDefault="006F1036" w:rsidP="001B38C8">
      <w:pPr>
        <w:pStyle w:val="NoSpacing"/>
        <w:ind w:left="720"/>
        <w:rPr>
          <w:rFonts w:ascii="Garamond" w:hAnsi="Garamond"/>
          <w:sz w:val="24"/>
          <w:szCs w:val="24"/>
        </w:rPr>
      </w:pPr>
      <w:r w:rsidRPr="006F1036">
        <w:rPr>
          <w:rFonts w:ascii="Garamond" w:hAnsi="Garamond"/>
          <w:sz w:val="24"/>
          <w:szCs w:val="24"/>
        </w:rPr>
        <w:t>University of Pennsylvania’s Annenberg School of Communication</w:t>
      </w:r>
      <w:r w:rsidR="009746A9">
        <w:rPr>
          <w:rFonts w:ascii="Garamond" w:hAnsi="Garamond"/>
          <w:sz w:val="24"/>
          <w:szCs w:val="24"/>
        </w:rPr>
        <w:t xml:space="preserve"> </w:t>
      </w:r>
      <w:r w:rsidR="00F626BF">
        <w:rPr>
          <w:rFonts w:ascii="Garamond" w:hAnsi="Garamond"/>
          <w:sz w:val="24"/>
          <w:szCs w:val="24"/>
        </w:rPr>
        <w:t>(m</w:t>
      </w:r>
      <w:r w:rsidR="009746A9">
        <w:rPr>
          <w:rFonts w:ascii="Garamond" w:hAnsi="Garamond"/>
          <w:sz w:val="24"/>
          <w:szCs w:val="24"/>
        </w:rPr>
        <w:t xml:space="preserve">edia </w:t>
      </w:r>
    </w:p>
    <w:p w14:paraId="64B891EC" w14:textId="77777777" w:rsidR="009746A9" w:rsidRDefault="009746A9" w:rsidP="001B38C8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fragmentation, privacy and internet security).</w:t>
      </w:r>
    </w:p>
    <w:p w14:paraId="17C30A57" w14:textId="77777777" w:rsidR="001B38C8" w:rsidRDefault="001B38C8" w:rsidP="001B38C8">
      <w:pPr>
        <w:pStyle w:val="NoSpacing"/>
        <w:ind w:left="720"/>
        <w:rPr>
          <w:rFonts w:ascii="Garamond" w:hAnsi="Garamond"/>
          <w:sz w:val="24"/>
          <w:szCs w:val="24"/>
        </w:rPr>
      </w:pPr>
    </w:p>
    <w:p w14:paraId="30706BE5" w14:textId="77777777" w:rsidR="001B38C8" w:rsidRDefault="001B38C8" w:rsidP="001B38C8">
      <w:pPr>
        <w:pStyle w:val="NoSpacing"/>
        <w:ind w:left="720"/>
        <w:rPr>
          <w:rFonts w:ascii="Garamond" w:hAnsi="Garamond"/>
          <w:sz w:val="24"/>
          <w:szCs w:val="24"/>
        </w:rPr>
      </w:pPr>
      <w:r w:rsidRPr="001B38C8">
        <w:rPr>
          <w:rFonts w:ascii="Garamond" w:hAnsi="Garamond"/>
          <w:b/>
          <w:sz w:val="24"/>
          <w:szCs w:val="24"/>
        </w:rPr>
        <w:t>Paul Levinson</w:t>
      </w:r>
      <w:r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Professor of Communication and Media Studies at Fordham</w:t>
      </w:r>
    </w:p>
    <w:p w14:paraId="63E8042F" w14:textId="77777777" w:rsidR="001B38C8" w:rsidRDefault="00F626BF" w:rsidP="001B38C8">
      <w:pPr>
        <w:pStyle w:val="NoSpacing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(n</w:t>
      </w:r>
      <w:r w:rsidR="009746A9">
        <w:rPr>
          <w:rFonts w:ascii="Garamond" w:hAnsi="Garamond"/>
          <w:sz w:val="24"/>
          <w:szCs w:val="24"/>
        </w:rPr>
        <w:t>ew media theory).</w:t>
      </w:r>
    </w:p>
    <w:p w14:paraId="56F570AA" w14:textId="77777777" w:rsidR="001B38C8" w:rsidRDefault="001B38C8" w:rsidP="001B38C8">
      <w:pPr>
        <w:pStyle w:val="NoSpacing"/>
        <w:ind w:left="720"/>
        <w:rPr>
          <w:rFonts w:ascii="Garamond" w:hAnsi="Garamond"/>
          <w:sz w:val="24"/>
          <w:szCs w:val="24"/>
        </w:rPr>
      </w:pPr>
    </w:p>
    <w:p w14:paraId="20F011B0" w14:textId="77777777" w:rsidR="001B38C8" w:rsidRDefault="001B38C8" w:rsidP="001B38C8">
      <w:pPr>
        <w:pStyle w:val="NoSpacing"/>
        <w:ind w:left="720"/>
        <w:rPr>
          <w:rFonts w:ascii="Garamond" w:hAnsi="Garamond"/>
          <w:sz w:val="24"/>
          <w:szCs w:val="24"/>
        </w:rPr>
      </w:pPr>
      <w:r w:rsidRPr="009746A9">
        <w:rPr>
          <w:rFonts w:ascii="Garamond" w:hAnsi="Garamond"/>
          <w:b/>
          <w:sz w:val="24"/>
          <w:szCs w:val="24"/>
        </w:rPr>
        <w:t xml:space="preserve">Jaime </w:t>
      </w:r>
      <w:r w:rsidR="009746A9" w:rsidRPr="009746A9">
        <w:rPr>
          <w:rFonts w:ascii="Garamond" w:hAnsi="Garamond"/>
          <w:b/>
          <w:sz w:val="24"/>
          <w:szCs w:val="24"/>
        </w:rPr>
        <w:t>Napier</w:t>
      </w:r>
      <w:r w:rsidR="009746A9">
        <w:rPr>
          <w:rFonts w:ascii="Garamond" w:hAnsi="Garamond"/>
          <w:b/>
          <w:sz w:val="24"/>
          <w:szCs w:val="24"/>
        </w:rPr>
        <w:t>,</w:t>
      </w:r>
      <w:r w:rsidR="009746A9">
        <w:rPr>
          <w:rFonts w:ascii="Garamond" w:hAnsi="Garamond"/>
          <w:sz w:val="24"/>
          <w:szCs w:val="24"/>
        </w:rPr>
        <w:t xml:space="preserve"> Assistant Professor of Psychology at Yale University (</w:t>
      </w:r>
      <w:r w:rsidR="009746A9" w:rsidRPr="009746A9">
        <w:rPr>
          <w:rFonts w:ascii="Garamond" w:hAnsi="Garamond"/>
          <w:sz w:val="24"/>
          <w:szCs w:val="24"/>
        </w:rPr>
        <w:t xml:space="preserve">social and psychological </w:t>
      </w:r>
      <w:r w:rsidR="009746A9">
        <w:rPr>
          <w:rFonts w:ascii="Garamond" w:hAnsi="Garamond"/>
          <w:sz w:val="24"/>
          <w:szCs w:val="24"/>
        </w:rPr>
        <w:t xml:space="preserve">consequences of belief systems). </w:t>
      </w:r>
    </w:p>
    <w:p w14:paraId="638156B7" w14:textId="77777777" w:rsidR="00CB1CE7" w:rsidRDefault="00CB1CE7" w:rsidP="00187F91">
      <w:pPr>
        <w:pStyle w:val="NoSpacing"/>
        <w:rPr>
          <w:rFonts w:ascii="Garamond" w:hAnsi="Garamond"/>
          <w:b/>
          <w:sz w:val="24"/>
          <w:szCs w:val="24"/>
        </w:rPr>
      </w:pPr>
    </w:p>
    <w:p w14:paraId="0CCC1873" w14:textId="77777777" w:rsidR="00F626BF" w:rsidRDefault="00F626BF" w:rsidP="009746A9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St. Francis College Community Day: </w:t>
      </w:r>
    </w:p>
    <w:p w14:paraId="0CD2BBB6" w14:textId="77777777" w:rsidR="00F626BF" w:rsidRDefault="00F626BF" w:rsidP="009746A9">
      <w:pPr>
        <w:pStyle w:val="NoSpacing"/>
        <w:rPr>
          <w:rFonts w:ascii="Garamond" w:hAnsi="Garamond"/>
          <w:sz w:val="24"/>
          <w:szCs w:val="24"/>
        </w:rPr>
      </w:pPr>
      <w:r w:rsidRPr="00F626BF">
        <w:rPr>
          <w:rFonts w:ascii="Garamond" w:hAnsi="Garamond"/>
          <w:sz w:val="24"/>
          <w:szCs w:val="24"/>
        </w:rPr>
        <w:t xml:space="preserve">Participated in Community Day activities by reading the opening </w:t>
      </w:r>
    </w:p>
    <w:p w14:paraId="0B77F6FC" w14:textId="77777777" w:rsidR="009746A9" w:rsidRDefault="00F626BF" w:rsidP="009746A9">
      <w:pPr>
        <w:pStyle w:val="NoSpacing"/>
        <w:rPr>
          <w:rFonts w:ascii="Garamond" w:hAnsi="Garamond"/>
          <w:sz w:val="24"/>
          <w:szCs w:val="24"/>
        </w:rPr>
      </w:pPr>
      <w:r w:rsidRPr="00F626BF">
        <w:rPr>
          <w:rFonts w:ascii="Garamond" w:hAnsi="Garamond"/>
          <w:sz w:val="24"/>
          <w:szCs w:val="24"/>
        </w:rPr>
        <w:t>prayer in German among other language participants.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Spring 2009</w:t>
      </w:r>
    </w:p>
    <w:p w14:paraId="144AC810" w14:textId="77777777" w:rsidR="004D5E6E" w:rsidRDefault="004D5E6E" w:rsidP="009746A9">
      <w:pPr>
        <w:pStyle w:val="NoSpacing"/>
        <w:rPr>
          <w:rFonts w:ascii="Garamond" w:hAnsi="Garamond"/>
          <w:sz w:val="24"/>
          <w:szCs w:val="24"/>
        </w:rPr>
      </w:pPr>
    </w:p>
    <w:p w14:paraId="13E9CF3A" w14:textId="77777777" w:rsidR="0008617C" w:rsidRPr="005244AD" w:rsidRDefault="0008617C" w:rsidP="0008617C">
      <w:pPr>
        <w:pStyle w:val="NoSpacing"/>
        <w:rPr>
          <w:rFonts w:ascii="Garamond" w:hAnsi="Garamond"/>
          <w:b/>
          <w:sz w:val="24"/>
          <w:szCs w:val="24"/>
        </w:rPr>
      </w:pPr>
      <w:r w:rsidRPr="005244AD">
        <w:rPr>
          <w:rFonts w:ascii="Garamond" w:hAnsi="Garamond"/>
          <w:b/>
          <w:sz w:val="24"/>
          <w:szCs w:val="24"/>
        </w:rPr>
        <w:t xml:space="preserve">National Communications Honor Society </w:t>
      </w:r>
      <w:r w:rsidRPr="0008617C">
        <w:rPr>
          <w:rFonts w:ascii="Garamond" w:hAnsi="Garamond"/>
          <w:b/>
          <w:i/>
          <w:sz w:val="24"/>
          <w:szCs w:val="24"/>
        </w:rPr>
        <w:t>Lambda Pi Eta</w:t>
      </w:r>
      <w:r w:rsidRPr="005244AD">
        <w:rPr>
          <w:rFonts w:ascii="Garamond" w:hAnsi="Garamond"/>
          <w:b/>
          <w:sz w:val="24"/>
          <w:szCs w:val="24"/>
        </w:rPr>
        <w:t>:</w:t>
      </w:r>
    </w:p>
    <w:p w14:paraId="0BBFAD81" w14:textId="77777777" w:rsidR="0008617C" w:rsidRPr="0008617C" w:rsidRDefault="0008617C" w:rsidP="0008617C">
      <w:pPr>
        <w:pStyle w:val="NoSpacing"/>
        <w:rPr>
          <w:rFonts w:ascii="Garamond" w:hAnsi="Garamond"/>
          <w:sz w:val="24"/>
          <w:szCs w:val="24"/>
        </w:rPr>
      </w:pPr>
      <w:r w:rsidRPr="0008617C">
        <w:rPr>
          <w:rFonts w:ascii="Garamond" w:hAnsi="Garamond"/>
          <w:sz w:val="24"/>
          <w:szCs w:val="24"/>
        </w:rPr>
        <w:t>Deli</w:t>
      </w:r>
      <w:r w:rsidR="00F50682">
        <w:rPr>
          <w:rFonts w:ascii="Garamond" w:hAnsi="Garamond"/>
          <w:sz w:val="24"/>
          <w:szCs w:val="24"/>
        </w:rPr>
        <w:t>vered opening remarks at inauguration ceremony</w:t>
      </w:r>
      <w:r w:rsidR="00F50682">
        <w:rPr>
          <w:rFonts w:ascii="Garamond" w:hAnsi="Garamond"/>
          <w:sz w:val="24"/>
          <w:szCs w:val="24"/>
        </w:rPr>
        <w:tab/>
      </w:r>
      <w:r w:rsidRPr="0008617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Spring </w:t>
      </w:r>
      <w:r w:rsidRPr="0008617C">
        <w:rPr>
          <w:rFonts w:ascii="Garamond" w:hAnsi="Garamond"/>
          <w:sz w:val="24"/>
          <w:szCs w:val="24"/>
        </w:rPr>
        <w:t>2009</w:t>
      </w:r>
    </w:p>
    <w:p w14:paraId="536FE1A3" w14:textId="77777777" w:rsidR="0008617C" w:rsidRDefault="0008617C" w:rsidP="0008617C">
      <w:pPr>
        <w:pStyle w:val="NoSpacing"/>
        <w:rPr>
          <w:rFonts w:ascii="Garamond" w:hAnsi="Garamond"/>
          <w:sz w:val="24"/>
          <w:szCs w:val="24"/>
        </w:rPr>
      </w:pPr>
    </w:p>
    <w:p w14:paraId="063017C4" w14:textId="77777777" w:rsidR="004D5E6E" w:rsidRDefault="004D5E6E" w:rsidP="009746A9">
      <w:pPr>
        <w:pStyle w:val="NoSpacing"/>
        <w:rPr>
          <w:rFonts w:ascii="Garamond" w:hAnsi="Garamond"/>
          <w:sz w:val="24"/>
          <w:szCs w:val="24"/>
        </w:rPr>
      </w:pPr>
      <w:r w:rsidRPr="004D5E6E">
        <w:rPr>
          <w:rFonts w:ascii="Garamond" w:hAnsi="Garamond"/>
          <w:b/>
          <w:sz w:val="24"/>
          <w:szCs w:val="24"/>
        </w:rPr>
        <w:t>St. Francis College Open House</w:t>
      </w:r>
      <w:r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14:paraId="7E0C5CBE" w14:textId="77777777" w:rsidR="004D5E6E" w:rsidRDefault="004D5E6E" w:rsidP="009746A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Regular participant in representing Communication Arts Dept.</w:t>
      </w:r>
    </w:p>
    <w:p w14:paraId="3B4EDB1C" w14:textId="77777777" w:rsidR="004D5E6E" w:rsidRDefault="005244AD" w:rsidP="009746A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4D5E6E">
        <w:rPr>
          <w:rFonts w:ascii="Garamond" w:hAnsi="Garamond"/>
          <w:sz w:val="24"/>
          <w:szCs w:val="24"/>
        </w:rPr>
        <w:tab/>
      </w:r>
      <w:r w:rsidR="004D5E6E">
        <w:rPr>
          <w:rFonts w:ascii="Garamond" w:hAnsi="Garamond"/>
          <w:sz w:val="24"/>
          <w:szCs w:val="24"/>
        </w:rPr>
        <w:tab/>
      </w:r>
      <w:r w:rsidR="004D5E6E">
        <w:rPr>
          <w:rFonts w:ascii="Garamond" w:hAnsi="Garamond"/>
          <w:sz w:val="24"/>
          <w:szCs w:val="24"/>
        </w:rPr>
        <w:tab/>
      </w:r>
      <w:r w:rsidR="004D5E6E">
        <w:rPr>
          <w:rFonts w:ascii="Garamond" w:hAnsi="Garamond"/>
          <w:sz w:val="24"/>
          <w:szCs w:val="24"/>
        </w:rPr>
        <w:tab/>
      </w:r>
      <w:r w:rsidR="004D5E6E">
        <w:rPr>
          <w:rFonts w:ascii="Garamond" w:hAnsi="Garamond"/>
          <w:sz w:val="24"/>
          <w:szCs w:val="24"/>
        </w:rPr>
        <w:tab/>
      </w:r>
      <w:r w:rsidR="004D5E6E">
        <w:rPr>
          <w:rFonts w:ascii="Garamond" w:hAnsi="Garamond"/>
          <w:sz w:val="24"/>
          <w:szCs w:val="24"/>
        </w:rPr>
        <w:tab/>
      </w:r>
      <w:r w:rsidR="004D5E6E">
        <w:rPr>
          <w:rFonts w:ascii="Garamond" w:hAnsi="Garamond"/>
          <w:sz w:val="24"/>
          <w:szCs w:val="24"/>
        </w:rPr>
        <w:tab/>
        <w:t>2007-present</w:t>
      </w:r>
    </w:p>
    <w:p w14:paraId="5B38A533" w14:textId="77777777" w:rsidR="005244AD" w:rsidRDefault="005244AD" w:rsidP="009746A9">
      <w:pPr>
        <w:pStyle w:val="NoSpacing"/>
        <w:rPr>
          <w:rFonts w:ascii="Garamond" w:hAnsi="Garamond"/>
          <w:b/>
          <w:sz w:val="24"/>
          <w:szCs w:val="24"/>
        </w:rPr>
      </w:pPr>
      <w:r w:rsidRPr="005244AD">
        <w:rPr>
          <w:rFonts w:ascii="Garamond" w:hAnsi="Garamond"/>
          <w:b/>
          <w:sz w:val="24"/>
          <w:szCs w:val="24"/>
        </w:rPr>
        <w:t>St. Francis College Meet-the-Majors:</w:t>
      </w:r>
    </w:p>
    <w:p w14:paraId="2726822D" w14:textId="77777777" w:rsidR="005244AD" w:rsidRDefault="005244AD" w:rsidP="009746A9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Regular participant in representing Communication Arts Dept.</w:t>
      </w:r>
      <w:r>
        <w:rPr>
          <w:rFonts w:ascii="Garamond" w:hAnsi="Garamond"/>
          <w:sz w:val="24"/>
          <w:szCs w:val="24"/>
        </w:rPr>
        <w:tab/>
        <w:t>2007-present</w:t>
      </w:r>
    </w:p>
    <w:p w14:paraId="0B5CBA5D" w14:textId="77777777" w:rsidR="00A221EA" w:rsidRDefault="00A221EA" w:rsidP="009746A9">
      <w:pPr>
        <w:pStyle w:val="NoSpacing"/>
        <w:rPr>
          <w:rFonts w:ascii="Garamond" w:hAnsi="Garamond"/>
          <w:sz w:val="24"/>
          <w:szCs w:val="24"/>
        </w:rPr>
      </w:pPr>
    </w:p>
    <w:p w14:paraId="7F66363B" w14:textId="77777777" w:rsidR="00A221EA" w:rsidRPr="005244AD" w:rsidRDefault="00A221EA" w:rsidP="009746A9">
      <w:pPr>
        <w:pStyle w:val="NoSpacing"/>
        <w:rPr>
          <w:rFonts w:ascii="Garamond" w:hAnsi="Garamond"/>
          <w:b/>
          <w:sz w:val="24"/>
          <w:szCs w:val="24"/>
        </w:rPr>
      </w:pPr>
    </w:p>
    <w:p w14:paraId="0F3B7B55" w14:textId="77777777" w:rsidR="00F626BF" w:rsidRDefault="00F626BF" w:rsidP="009746A9">
      <w:pPr>
        <w:pStyle w:val="NoSpacing"/>
        <w:rPr>
          <w:rFonts w:ascii="Garamond" w:hAnsi="Garamond"/>
          <w:sz w:val="24"/>
          <w:szCs w:val="24"/>
        </w:rPr>
      </w:pPr>
    </w:p>
    <w:p w14:paraId="77F73621" w14:textId="77777777" w:rsidR="0057785D" w:rsidRDefault="0057785D" w:rsidP="009746A9">
      <w:pPr>
        <w:pStyle w:val="NoSpacing"/>
        <w:rPr>
          <w:rFonts w:ascii="Garamond" w:hAnsi="Garamond"/>
          <w:sz w:val="24"/>
          <w:szCs w:val="24"/>
        </w:rPr>
      </w:pPr>
    </w:p>
    <w:sectPr w:rsidR="0057785D" w:rsidSect="0095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8D6"/>
    <w:multiLevelType w:val="hybridMultilevel"/>
    <w:tmpl w:val="3C060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382F9B"/>
    <w:multiLevelType w:val="hybridMultilevel"/>
    <w:tmpl w:val="91E8F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271F8"/>
    <w:multiLevelType w:val="hybridMultilevel"/>
    <w:tmpl w:val="1F4C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693561">
    <w:abstractNumId w:val="1"/>
  </w:num>
  <w:num w:numId="2" w16cid:durableId="853883488">
    <w:abstractNumId w:val="2"/>
  </w:num>
  <w:num w:numId="3" w16cid:durableId="52494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AC"/>
    <w:rsid w:val="00001E6B"/>
    <w:rsid w:val="0000429B"/>
    <w:rsid w:val="00007092"/>
    <w:rsid w:val="00010836"/>
    <w:rsid w:val="00011D3B"/>
    <w:rsid w:val="0001522B"/>
    <w:rsid w:val="00017D58"/>
    <w:rsid w:val="00022F1B"/>
    <w:rsid w:val="000247BE"/>
    <w:rsid w:val="0002616D"/>
    <w:rsid w:val="000356E3"/>
    <w:rsid w:val="000378AD"/>
    <w:rsid w:val="0004226C"/>
    <w:rsid w:val="0004548C"/>
    <w:rsid w:val="000470BE"/>
    <w:rsid w:val="0004716F"/>
    <w:rsid w:val="00050419"/>
    <w:rsid w:val="00052455"/>
    <w:rsid w:val="000529C2"/>
    <w:rsid w:val="000533D4"/>
    <w:rsid w:val="00054317"/>
    <w:rsid w:val="00054C04"/>
    <w:rsid w:val="0006479F"/>
    <w:rsid w:val="00071918"/>
    <w:rsid w:val="000726D7"/>
    <w:rsid w:val="00073AFC"/>
    <w:rsid w:val="00074E71"/>
    <w:rsid w:val="0007523B"/>
    <w:rsid w:val="0008018E"/>
    <w:rsid w:val="00081B5E"/>
    <w:rsid w:val="00085283"/>
    <w:rsid w:val="0008613A"/>
    <w:rsid w:val="0008617C"/>
    <w:rsid w:val="0009633D"/>
    <w:rsid w:val="00097806"/>
    <w:rsid w:val="00097D50"/>
    <w:rsid w:val="000A2094"/>
    <w:rsid w:val="000A3992"/>
    <w:rsid w:val="000A5AE4"/>
    <w:rsid w:val="000B1989"/>
    <w:rsid w:val="000B25EB"/>
    <w:rsid w:val="000B6FE3"/>
    <w:rsid w:val="000C0C3D"/>
    <w:rsid w:val="000C2AE5"/>
    <w:rsid w:val="000C40D4"/>
    <w:rsid w:val="000C491A"/>
    <w:rsid w:val="000D1D8F"/>
    <w:rsid w:val="000D7A1E"/>
    <w:rsid w:val="000E00AB"/>
    <w:rsid w:val="000E05AF"/>
    <w:rsid w:val="000E265C"/>
    <w:rsid w:val="000E4DFD"/>
    <w:rsid w:val="000E7434"/>
    <w:rsid w:val="000F720B"/>
    <w:rsid w:val="001000AB"/>
    <w:rsid w:val="001017B2"/>
    <w:rsid w:val="00103213"/>
    <w:rsid w:val="0010398B"/>
    <w:rsid w:val="0010512B"/>
    <w:rsid w:val="001105D9"/>
    <w:rsid w:val="00110664"/>
    <w:rsid w:val="00111FDD"/>
    <w:rsid w:val="001142FC"/>
    <w:rsid w:val="00114F1A"/>
    <w:rsid w:val="001218A7"/>
    <w:rsid w:val="00130FA5"/>
    <w:rsid w:val="00132744"/>
    <w:rsid w:val="00134828"/>
    <w:rsid w:val="00136288"/>
    <w:rsid w:val="00136E59"/>
    <w:rsid w:val="00140325"/>
    <w:rsid w:val="00145C87"/>
    <w:rsid w:val="00146D2C"/>
    <w:rsid w:val="00146DBC"/>
    <w:rsid w:val="00152797"/>
    <w:rsid w:val="001615A9"/>
    <w:rsid w:val="00165172"/>
    <w:rsid w:val="00171F58"/>
    <w:rsid w:val="00173D94"/>
    <w:rsid w:val="00182095"/>
    <w:rsid w:val="00182CAC"/>
    <w:rsid w:val="00187F91"/>
    <w:rsid w:val="00190E4B"/>
    <w:rsid w:val="00193A72"/>
    <w:rsid w:val="00197D9E"/>
    <w:rsid w:val="001A41B4"/>
    <w:rsid w:val="001A6D9B"/>
    <w:rsid w:val="001B38C8"/>
    <w:rsid w:val="001B3FB4"/>
    <w:rsid w:val="001B5A7C"/>
    <w:rsid w:val="001C006B"/>
    <w:rsid w:val="001C03CF"/>
    <w:rsid w:val="001C1110"/>
    <w:rsid w:val="001C3CE6"/>
    <w:rsid w:val="001C4C7C"/>
    <w:rsid w:val="001C50F5"/>
    <w:rsid w:val="001C66DB"/>
    <w:rsid w:val="001D2334"/>
    <w:rsid w:val="001D5976"/>
    <w:rsid w:val="001D7F3C"/>
    <w:rsid w:val="001E09BE"/>
    <w:rsid w:val="001E160F"/>
    <w:rsid w:val="001E3748"/>
    <w:rsid w:val="001E38AE"/>
    <w:rsid w:val="001E442B"/>
    <w:rsid w:val="001E450D"/>
    <w:rsid w:val="001E45B4"/>
    <w:rsid w:val="001E509C"/>
    <w:rsid w:val="001F5581"/>
    <w:rsid w:val="00200B97"/>
    <w:rsid w:val="00201CCB"/>
    <w:rsid w:val="00202E6C"/>
    <w:rsid w:val="0020609D"/>
    <w:rsid w:val="00221636"/>
    <w:rsid w:val="00221E79"/>
    <w:rsid w:val="00226323"/>
    <w:rsid w:val="00226AA8"/>
    <w:rsid w:val="0023170D"/>
    <w:rsid w:val="002374BE"/>
    <w:rsid w:val="00237F53"/>
    <w:rsid w:val="0024439C"/>
    <w:rsid w:val="00246399"/>
    <w:rsid w:val="002466DB"/>
    <w:rsid w:val="0025183F"/>
    <w:rsid w:val="00253E13"/>
    <w:rsid w:val="0025401D"/>
    <w:rsid w:val="002555EA"/>
    <w:rsid w:val="00262D61"/>
    <w:rsid w:val="00265BE4"/>
    <w:rsid w:val="00275AB5"/>
    <w:rsid w:val="00281D4A"/>
    <w:rsid w:val="00282E6C"/>
    <w:rsid w:val="002865FC"/>
    <w:rsid w:val="0029094E"/>
    <w:rsid w:val="00293A75"/>
    <w:rsid w:val="00293B31"/>
    <w:rsid w:val="00297994"/>
    <w:rsid w:val="002A06D9"/>
    <w:rsid w:val="002A0830"/>
    <w:rsid w:val="002A5507"/>
    <w:rsid w:val="002A5D4D"/>
    <w:rsid w:val="002B2246"/>
    <w:rsid w:val="002B2E5A"/>
    <w:rsid w:val="002B39D0"/>
    <w:rsid w:val="002B3F48"/>
    <w:rsid w:val="002B4A82"/>
    <w:rsid w:val="002B53AB"/>
    <w:rsid w:val="002C27F4"/>
    <w:rsid w:val="002C3BF6"/>
    <w:rsid w:val="002D2B53"/>
    <w:rsid w:val="002D66FF"/>
    <w:rsid w:val="002D7F42"/>
    <w:rsid w:val="002E13DF"/>
    <w:rsid w:val="002E218E"/>
    <w:rsid w:val="002E54AB"/>
    <w:rsid w:val="002E599F"/>
    <w:rsid w:val="002E5CE5"/>
    <w:rsid w:val="002F0AF9"/>
    <w:rsid w:val="002F2BE9"/>
    <w:rsid w:val="002F2E84"/>
    <w:rsid w:val="002F30CB"/>
    <w:rsid w:val="00310FD6"/>
    <w:rsid w:val="003120F8"/>
    <w:rsid w:val="003132A2"/>
    <w:rsid w:val="0031617B"/>
    <w:rsid w:val="003170BE"/>
    <w:rsid w:val="003214CA"/>
    <w:rsid w:val="00322CDB"/>
    <w:rsid w:val="00327545"/>
    <w:rsid w:val="0033370B"/>
    <w:rsid w:val="00336B20"/>
    <w:rsid w:val="003512C6"/>
    <w:rsid w:val="003513D6"/>
    <w:rsid w:val="00352903"/>
    <w:rsid w:val="00352FF4"/>
    <w:rsid w:val="003575A7"/>
    <w:rsid w:val="00361E01"/>
    <w:rsid w:val="00363FA5"/>
    <w:rsid w:val="00366166"/>
    <w:rsid w:val="00370005"/>
    <w:rsid w:val="0037159A"/>
    <w:rsid w:val="00371E9F"/>
    <w:rsid w:val="00376691"/>
    <w:rsid w:val="003807A8"/>
    <w:rsid w:val="003842DE"/>
    <w:rsid w:val="003843D6"/>
    <w:rsid w:val="00387A76"/>
    <w:rsid w:val="00387B80"/>
    <w:rsid w:val="00390916"/>
    <w:rsid w:val="00392B40"/>
    <w:rsid w:val="00394628"/>
    <w:rsid w:val="003A23AF"/>
    <w:rsid w:val="003A657B"/>
    <w:rsid w:val="003A7658"/>
    <w:rsid w:val="003B73E8"/>
    <w:rsid w:val="003C2285"/>
    <w:rsid w:val="003C58EC"/>
    <w:rsid w:val="003C6FEC"/>
    <w:rsid w:val="003D1157"/>
    <w:rsid w:val="003D4810"/>
    <w:rsid w:val="003D6412"/>
    <w:rsid w:val="003D6EE7"/>
    <w:rsid w:val="003E0DA0"/>
    <w:rsid w:val="003E24B8"/>
    <w:rsid w:val="003E341F"/>
    <w:rsid w:val="003E451F"/>
    <w:rsid w:val="003E614A"/>
    <w:rsid w:val="003F1499"/>
    <w:rsid w:val="003F7368"/>
    <w:rsid w:val="003F739F"/>
    <w:rsid w:val="004046F0"/>
    <w:rsid w:val="004054D8"/>
    <w:rsid w:val="004073A6"/>
    <w:rsid w:val="00413110"/>
    <w:rsid w:val="0041475E"/>
    <w:rsid w:val="00414B6A"/>
    <w:rsid w:val="00427D80"/>
    <w:rsid w:val="00431897"/>
    <w:rsid w:val="00432801"/>
    <w:rsid w:val="004332FE"/>
    <w:rsid w:val="004333E6"/>
    <w:rsid w:val="00433780"/>
    <w:rsid w:val="004369CC"/>
    <w:rsid w:val="00436CA8"/>
    <w:rsid w:val="00441326"/>
    <w:rsid w:val="004437B9"/>
    <w:rsid w:val="0045034F"/>
    <w:rsid w:val="0045048A"/>
    <w:rsid w:val="00452B52"/>
    <w:rsid w:val="004559BF"/>
    <w:rsid w:val="0045706B"/>
    <w:rsid w:val="004627F9"/>
    <w:rsid w:val="00464EE8"/>
    <w:rsid w:val="00465247"/>
    <w:rsid w:val="004674AE"/>
    <w:rsid w:val="00470436"/>
    <w:rsid w:val="00473233"/>
    <w:rsid w:val="004760BF"/>
    <w:rsid w:val="00477C8B"/>
    <w:rsid w:val="00482D1F"/>
    <w:rsid w:val="00493960"/>
    <w:rsid w:val="00495863"/>
    <w:rsid w:val="00497CAB"/>
    <w:rsid w:val="004B03BF"/>
    <w:rsid w:val="004B2103"/>
    <w:rsid w:val="004B39E7"/>
    <w:rsid w:val="004B48D3"/>
    <w:rsid w:val="004C1050"/>
    <w:rsid w:val="004C3E05"/>
    <w:rsid w:val="004C498A"/>
    <w:rsid w:val="004C5359"/>
    <w:rsid w:val="004C6528"/>
    <w:rsid w:val="004C7326"/>
    <w:rsid w:val="004D0293"/>
    <w:rsid w:val="004D0519"/>
    <w:rsid w:val="004D5E6E"/>
    <w:rsid w:val="004D6597"/>
    <w:rsid w:val="004D6C1B"/>
    <w:rsid w:val="004E101C"/>
    <w:rsid w:val="004E31CD"/>
    <w:rsid w:val="004E3843"/>
    <w:rsid w:val="004E4447"/>
    <w:rsid w:val="004E61C1"/>
    <w:rsid w:val="004F2016"/>
    <w:rsid w:val="004F56D5"/>
    <w:rsid w:val="005028C6"/>
    <w:rsid w:val="005055FE"/>
    <w:rsid w:val="005079D7"/>
    <w:rsid w:val="00514E14"/>
    <w:rsid w:val="005151A7"/>
    <w:rsid w:val="0051658F"/>
    <w:rsid w:val="00521F46"/>
    <w:rsid w:val="0052284F"/>
    <w:rsid w:val="005244AD"/>
    <w:rsid w:val="00526091"/>
    <w:rsid w:val="00527149"/>
    <w:rsid w:val="00531A3D"/>
    <w:rsid w:val="00533503"/>
    <w:rsid w:val="00535FA4"/>
    <w:rsid w:val="00541C25"/>
    <w:rsid w:val="005517C8"/>
    <w:rsid w:val="00553970"/>
    <w:rsid w:val="00554DD1"/>
    <w:rsid w:val="00555C96"/>
    <w:rsid w:val="005560E0"/>
    <w:rsid w:val="0055782C"/>
    <w:rsid w:val="00561DEC"/>
    <w:rsid w:val="005641C5"/>
    <w:rsid w:val="00564D22"/>
    <w:rsid w:val="00565A24"/>
    <w:rsid w:val="005678AA"/>
    <w:rsid w:val="00573EC2"/>
    <w:rsid w:val="0057785D"/>
    <w:rsid w:val="00580146"/>
    <w:rsid w:val="005804EA"/>
    <w:rsid w:val="00580B3B"/>
    <w:rsid w:val="00594530"/>
    <w:rsid w:val="00596ED6"/>
    <w:rsid w:val="005A1AEF"/>
    <w:rsid w:val="005A48B9"/>
    <w:rsid w:val="005B169E"/>
    <w:rsid w:val="005B1FA0"/>
    <w:rsid w:val="005C0347"/>
    <w:rsid w:val="005C0A5A"/>
    <w:rsid w:val="005C1370"/>
    <w:rsid w:val="005C233D"/>
    <w:rsid w:val="005C79EF"/>
    <w:rsid w:val="005D17FC"/>
    <w:rsid w:val="005D2FE4"/>
    <w:rsid w:val="005D4C00"/>
    <w:rsid w:val="005D592C"/>
    <w:rsid w:val="005D5BDC"/>
    <w:rsid w:val="005E12A4"/>
    <w:rsid w:val="005E49B1"/>
    <w:rsid w:val="005E61C0"/>
    <w:rsid w:val="005E64AC"/>
    <w:rsid w:val="005E78D3"/>
    <w:rsid w:val="005F1E68"/>
    <w:rsid w:val="00605EA0"/>
    <w:rsid w:val="00607C86"/>
    <w:rsid w:val="00612AB2"/>
    <w:rsid w:val="006160CA"/>
    <w:rsid w:val="0061641D"/>
    <w:rsid w:val="00621474"/>
    <w:rsid w:val="00623000"/>
    <w:rsid w:val="00624381"/>
    <w:rsid w:val="006243C3"/>
    <w:rsid w:val="00626D99"/>
    <w:rsid w:val="00632555"/>
    <w:rsid w:val="006338EA"/>
    <w:rsid w:val="006352F4"/>
    <w:rsid w:val="00637F7B"/>
    <w:rsid w:val="006434A6"/>
    <w:rsid w:val="0065041B"/>
    <w:rsid w:val="00651D15"/>
    <w:rsid w:val="00653161"/>
    <w:rsid w:val="00654572"/>
    <w:rsid w:val="00655156"/>
    <w:rsid w:val="0066367B"/>
    <w:rsid w:val="00663747"/>
    <w:rsid w:val="00663FCA"/>
    <w:rsid w:val="00667EE4"/>
    <w:rsid w:val="00674997"/>
    <w:rsid w:val="00680EC7"/>
    <w:rsid w:val="00682DBD"/>
    <w:rsid w:val="0068520D"/>
    <w:rsid w:val="006862AB"/>
    <w:rsid w:val="00687C1C"/>
    <w:rsid w:val="00690855"/>
    <w:rsid w:val="006917A3"/>
    <w:rsid w:val="006931F2"/>
    <w:rsid w:val="00694591"/>
    <w:rsid w:val="00696BC0"/>
    <w:rsid w:val="006A2575"/>
    <w:rsid w:val="006A4467"/>
    <w:rsid w:val="006A5AA0"/>
    <w:rsid w:val="006A63AB"/>
    <w:rsid w:val="006B390A"/>
    <w:rsid w:val="006B4B66"/>
    <w:rsid w:val="006D22AD"/>
    <w:rsid w:val="006D2321"/>
    <w:rsid w:val="006D4763"/>
    <w:rsid w:val="006D48C9"/>
    <w:rsid w:val="006D5FBC"/>
    <w:rsid w:val="006D6014"/>
    <w:rsid w:val="006E236A"/>
    <w:rsid w:val="006E2AE5"/>
    <w:rsid w:val="006E428E"/>
    <w:rsid w:val="006F00E9"/>
    <w:rsid w:val="006F1036"/>
    <w:rsid w:val="006F1353"/>
    <w:rsid w:val="006F172B"/>
    <w:rsid w:val="006F76FC"/>
    <w:rsid w:val="007030CA"/>
    <w:rsid w:val="00710053"/>
    <w:rsid w:val="0071501F"/>
    <w:rsid w:val="007169A2"/>
    <w:rsid w:val="007203BE"/>
    <w:rsid w:val="00732776"/>
    <w:rsid w:val="00734731"/>
    <w:rsid w:val="0073680F"/>
    <w:rsid w:val="007417BA"/>
    <w:rsid w:val="007446DA"/>
    <w:rsid w:val="00747C22"/>
    <w:rsid w:val="00750B15"/>
    <w:rsid w:val="00754359"/>
    <w:rsid w:val="007553A0"/>
    <w:rsid w:val="00756FA9"/>
    <w:rsid w:val="00760207"/>
    <w:rsid w:val="00760923"/>
    <w:rsid w:val="007614EC"/>
    <w:rsid w:val="00764048"/>
    <w:rsid w:val="007659AC"/>
    <w:rsid w:val="00771048"/>
    <w:rsid w:val="0077130A"/>
    <w:rsid w:val="00772FF8"/>
    <w:rsid w:val="00773B5A"/>
    <w:rsid w:val="00773EEC"/>
    <w:rsid w:val="0077421F"/>
    <w:rsid w:val="007814A8"/>
    <w:rsid w:val="007851E2"/>
    <w:rsid w:val="00795AF9"/>
    <w:rsid w:val="00795B93"/>
    <w:rsid w:val="007A08CF"/>
    <w:rsid w:val="007A2EE0"/>
    <w:rsid w:val="007A69DC"/>
    <w:rsid w:val="007B012C"/>
    <w:rsid w:val="007B0804"/>
    <w:rsid w:val="007B0B74"/>
    <w:rsid w:val="007B3069"/>
    <w:rsid w:val="007C1382"/>
    <w:rsid w:val="007C1DA7"/>
    <w:rsid w:val="007C29DC"/>
    <w:rsid w:val="007C40AB"/>
    <w:rsid w:val="007C5C1B"/>
    <w:rsid w:val="007C65C4"/>
    <w:rsid w:val="007D05CF"/>
    <w:rsid w:val="007D0AB4"/>
    <w:rsid w:val="007D5646"/>
    <w:rsid w:val="007E01BB"/>
    <w:rsid w:val="007E16EC"/>
    <w:rsid w:val="007E70BD"/>
    <w:rsid w:val="007F284A"/>
    <w:rsid w:val="007F4491"/>
    <w:rsid w:val="008013DA"/>
    <w:rsid w:val="0080185F"/>
    <w:rsid w:val="00803D26"/>
    <w:rsid w:val="00810B65"/>
    <w:rsid w:val="00811A12"/>
    <w:rsid w:val="008121AC"/>
    <w:rsid w:val="00815DAD"/>
    <w:rsid w:val="0082379A"/>
    <w:rsid w:val="0083125A"/>
    <w:rsid w:val="00831421"/>
    <w:rsid w:val="00833D2E"/>
    <w:rsid w:val="00834AEA"/>
    <w:rsid w:val="0084102A"/>
    <w:rsid w:val="008417F6"/>
    <w:rsid w:val="008430EA"/>
    <w:rsid w:val="0084466F"/>
    <w:rsid w:val="00845944"/>
    <w:rsid w:val="00847A68"/>
    <w:rsid w:val="00850734"/>
    <w:rsid w:val="00851EFD"/>
    <w:rsid w:val="008523D6"/>
    <w:rsid w:val="008607C1"/>
    <w:rsid w:val="00862882"/>
    <w:rsid w:val="00865385"/>
    <w:rsid w:val="00870E83"/>
    <w:rsid w:val="0087250A"/>
    <w:rsid w:val="0087563F"/>
    <w:rsid w:val="0087697A"/>
    <w:rsid w:val="0088144C"/>
    <w:rsid w:val="00883DD6"/>
    <w:rsid w:val="00885E3E"/>
    <w:rsid w:val="00886A8B"/>
    <w:rsid w:val="00887D09"/>
    <w:rsid w:val="00890C77"/>
    <w:rsid w:val="00893E5D"/>
    <w:rsid w:val="008A69E8"/>
    <w:rsid w:val="008A71CE"/>
    <w:rsid w:val="008B000E"/>
    <w:rsid w:val="008B7D6B"/>
    <w:rsid w:val="008C1E49"/>
    <w:rsid w:val="008C2644"/>
    <w:rsid w:val="008D02A3"/>
    <w:rsid w:val="008D0ABD"/>
    <w:rsid w:val="008D0FA0"/>
    <w:rsid w:val="008D1D27"/>
    <w:rsid w:val="008D20B3"/>
    <w:rsid w:val="008D3C3A"/>
    <w:rsid w:val="008D3DFC"/>
    <w:rsid w:val="008D6CD3"/>
    <w:rsid w:val="008D7FAD"/>
    <w:rsid w:val="008E06ED"/>
    <w:rsid w:val="008E7B55"/>
    <w:rsid w:val="008E7E3E"/>
    <w:rsid w:val="008F085A"/>
    <w:rsid w:val="008F0F65"/>
    <w:rsid w:val="008F316E"/>
    <w:rsid w:val="0090084B"/>
    <w:rsid w:val="009039E6"/>
    <w:rsid w:val="0091407E"/>
    <w:rsid w:val="00914CBD"/>
    <w:rsid w:val="009154A6"/>
    <w:rsid w:val="009214BD"/>
    <w:rsid w:val="0092396E"/>
    <w:rsid w:val="009250C5"/>
    <w:rsid w:val="00932732"/>
    <w:rsid w:val="00934D3F"/>
    <w:rsid w:val="00936222"/>
    <w:rsid w:val="009367B3"/>
    <w:rsid w:val="00937B2F"/>
    <w:rsid w:val="00937C0E"/>
    <w:rsid w:val="00941736"/>
    <w:rsid w:val="00951395"/>
    <w:rsid w:val="00951C99"/>
    <w:rsid w:val="00952158"/>
    <w:rsid w:val="00953FD1"/>
    <w:rsid w:val="00955840"/>
    <w:rsid w:val="00955F09"/>
    <w:rsid w:val="00956915"/>
    <w:rsid w:val="00956F3E"/>
    <w:rsid w:val="00957374"/>
    <w:rsid w:val="0096032B"/>
    <w:rsid w:val="00961FA4"/>
    <w:rsid w:val="009639DD"/>
    <w:rsid w:val="00964B0A"/>
    <w:rsid w:val="00966D49"/>
    <w:rsid w:val="00971786"/>
    <w:rsid w:val="00973055"/>
    <w:rsid w:val="009746A9"/>
    <w:rsid w:val="00975744"/>
    <w:rsid w:val="00976EAA"/>
    <w:rsid w:val="00977496"/>
    <w:rsid w:val="00980FCA"/>
    <w:rsid w:val="0099162E"/>
    <w:rsid w:val="009A5748"/>
    <w:rsid w:val="009B04A1"/>
    <w:rsid w:val="009B1A72"/>
    <w:rsid w:val="009B20B2"/>
    <w:rsid w:val="009B2161"/>
    <w:rsid w:val="009B5F9A"/>
    <w:rsid w:val="009B75CB"/>
    <w:rsid w:val="009B7A81"/>
    <w:rsid w:val="009C0732"/>
    <w:rsid w:val="009C1E26"/>
    <w:rsid w:val="009C5258"/>
    <w:rsid w:val="009C67E8"/>
    <w:rsid w:val="009C7A87"/>
    <w:rsid w:val="009D3CE7"/>
    <w:rsid w:val="009D56F4"/>
    <w:rsid w:val="009E0059"/>
    <w:rsid w:val="009E1733"/>
    <w:rsid w:val="009E2106"/>
    <w:rsid w:val="009E47B1"/>
    <w:rsid w:val="009E7047"/>
    <w:rsid w:val="009E76A5"/>
    <w:rsid w:val="009F33DE"/>
    <w:rsid w:val="009F4551"/>
    <w:rsid w:val="009F5284"/>
    <w:rsid w:val="009F5E17"/>
    <w:rsid w:val="009F690E"/>
    <w:rsid w:val="009F74A4"/>
    <w:rsid w:val="00A117F2"/>
    <w:rsid w:val="00A20AAD"/>
    <w:rsid w:val="00A221EA"/>
    <w:rsid w:val="00A22A38"/>
    <w:rsid w:val="00A23F1B"/>
    <w:rsid w:val="00A25EB4"/>
    <w:rsid w:val="00A261D5"/>
    <w:rsid w:val="00A30025"/>
    <w:rsid w:val="00A37CDC"/>
    <w:rsid w:val="00A4366E"/>
    <w:rsid w:val="00A437C1"/>
    <w:rsid w:val="00A438CB"/>
    <w:rsid w:val="00A44CBC"/>
    <w:rsid w:val="00A45B84"/>
    <w:rsid w:val="00A52FAE"/>
    <w:rsid w:val="00A55864"/>
    <w:rsid w:val="00A60209"/>
    <w:rsid w:val="00A628AB"/>
    <w:rsid w:val="00A633A2"/>
    <w:rsid w:val="00A63D36"/>
    <w:rsid w:val="00A6453F"/>
    <w:rsid w:val="00A64B4D"/>
    <w:rsid w:val="00A64E6F"/>
    <w:rsid w:val="00A6561C"/>
    <w:rsid w:val="00A70E34"/>
    <w:rsid w:val="00A7304C"/>
    <w:rsid w:val="00A73421"/>
    <w:rsid w:val="00A73A72"/>
    <w:rsid w:val="00A742A1"/>
    <w:rsid w:val="00A76484"/>
    <w:rsid w:val="00A8172B"/>
    <w:rsid w:val="00A84197"/>
    <w:rsid w:val="00A85724"/>
    <w:rsid w:val="00A87EE7"/>
    <w:rsid w:val="00A92676"/>
    <w:rsid w:val="00A93165"/>
    <w:rsid w:val="00A9321F"/>
    <w:rsid w:val="00A933E1"/>
    <w:rsid w:val="00A965D8"/>
    <w:rsid w:val="00A97D37"/>
    <w:rsid w:val="00AA007C"/>
    <w:rsid w:val="00AA2823"/>
    <w:rsid w:val="00AA665B"/>
    <w:rsid w:val="00AB5F15"/>
    <w:rsid w:val="00AB78EE"/>
    <w:rsid w:val="00AC0E78"/>
    <w:rsid w:val="00AC5A29"/>
    <w:rsid w:val="00AC5DC6"/>
    <w:rsid w:val="00AC6CFB"/>
    <w:rsid w:val="00AD0853"/>
    <w:rsid w:val="00AD0AE4"/>
    <w:rsid w:val="00AD0F55"/>
    <w:rsid w:val="00AD136C"/>
    <w:rsid w:val="00AD320D"/>
    <w:rsid w:val="00AD5F4B"/>
    <w:rsid w:val="00AE2621"/>
    <w:rsid w:val="00AE31AC"/>
    <w:rsid w:val="00AE3B78"/>
    <w:rsid w:val="00AE4958"/>
    <w:rsid w:val="00AE6510"/>
    <w:rsid w:val="00AE7AC8"/>
    <w:rsid w:val="00AF3952"/>
    <w:rsid w:val="00AF4207"/>
    <w:rsid w:val="00AF7B6C"/>
    <w:rsid w:val="00AF7EE5"/>
    <w:rsid w:val="00B003AF"/>
    <w:rsid w:val="00B00B36"/>
    <w:rsid w:val="00B0160D"/>
    <w:rsid w:val="00B01F55"/>
    <w:rsid w:val="00B02C2A"/>
    <w:rsid w:val="00B057AF"/>
    <w:rsid w:val="00B06FC8"/>
    <w:rsid w:val="00B070FA"/>
    <w:rsid w:val="00B1016B"/>
    <w:rsid w:val="00B119D8"/>
    <w:rsid w:val="00B2279C"/>
    <w:rsid w:val="00B22D11"/>
    <w:rsid w:val="00B26913"/>
    <w:rsid w:val="00B26D6A"/>
    <w:rsid w:val="00B34F92"/>
    <w:rsid w:val="00B3541D"/>
    <w:rsid w:val="00B36DCB"/>
    <w:rsid w:val="00B405A9"/>
    <w:rsid w:val="00B40E1A"/>
    <w:rsid w:val="00B443FB"/>
    <w:rsid w:val="00B449FA"/>
    <w:rsid w:val="00B45016"/>
    <w:rsid w:val="00B470BA"/>
    <w:rsid w:val="00B51C93"/>
    <w:rsid w:val="00B54475"/>
    <w:rsid w:val="00B55190"/>
    <w:rsid w:val="00B56320"/>
    <w:rsid w:val="00B61DBF"/>
    <w:rsid w:val="00B623A6"/>
    <w:rsid w:val="00B67A9D"/>
    <w:rsid w:val="00B73858"/>
    <w:rsid w:val="00B755A2"/>
    <w:rsid w:val="00B75908"/>
    <w:rsid w:val="00B80CEC"/>
    <w:rsid w:val="00B81C38"/>
    <w:rsid w:val="00B8307F"/>
    <w:rsid w:val="00B845F7"/>
    <w:rsid w:val="00B85248"/>
    <w:rsid w:val="00B858FF"/>
    <w:rsid w:val="00B86233"/>
    <w:rsid w:val="00B90506"/>
    <w:rsid w:val="00B97F55"/>
    <w:rsid w:val="00BA0906"/>
    <w:rsid w:val="00BA15EB"/>
    <w:rsid w:val="00BB34F2"/>
    <w:rsid w:val="00BB6B85"/>
    <w:rsid w:val="00BB7D49"/>
    <w:rsid w:val="00BC3E72"/>
    <w:rsid w:val="00BC70AE"/>
    <w:rsid w:val="00BC7FED"/>
    <w:rsid w:val="00BD061A"/>
    <w:rsid w:val="00BD1EBB"/>
    <w:rsid w:val="00BD232C"/>
    <w:rsid w:val="00BD4B70"/>
    <w:rsid w:val="00BD51FB"/>
    <w:rsid w:val="00BE4B71"/>
    <w:rsid w:val="00BF0E33"/>
    <w:rsid w:val="00BF38C7"/>
    <w:rsid w:val="00BF3BE6"/>
    <w:rsid w:val="00BF58C9"/>
    <w:rsid w:val="00C001A7"/>
    <w:rsid w:val="00C0290C"/>
    <w:rsid w:val="00C02B5E"/>
    <w:rsid w:val="00C0365E"/>
    <w:rsid w:val="00C0715D"/>
    <w:rsid w:val="00C10C6E"/>
    <w:rsid w:val="00C15300"/>
    <w:rsid w:val="00C164F4"/>
    <w:rsid w:val="00C219D1"/>
    <w:rsid w:val="00C23582"/>
    <w:rsid w:val="00C246F4"/>
    <w:rsid w:val="00C25B5E"/>
    <w:rsid w:val="00C278A0"/>
    <w:rsid w:val="00C32358"/>
    <w:rsid w:val="00C34907"/>
    <w:rsid w:val="00C3536B"/>
    <w:rsid w:val="00C36A0D"/>
    <w:rsid w:val="00C40DEC"/>
    <w:rsid w:val="00C41998"/>
    <w:rsid w:val="00C41DD1"/>
    <w:rsid w:val="00C459A7"/>
    <w:rsid w:val="00C4679E"/>
    <w:rsid w:val="00C563CF"/>
    <w:rsid w:val="00C61D6C"/>
    <w:rsid w:val="00C65E0F"/>
    <w:rsid w:val="00C66115"/>
    <w:rsid w:val="00C73F27"/>
    <w:rsid w:val="00C80EA1"/>
    <w:rsid w:val="00C832FD"/>
    <w:rsid w:val="00C83C19"/>
    <w:rsid w:val="00C93D1C"/>
    <w:rsid w:val="00C962E3"/>
    <w:rsid w:val="00C96528"/>
    <w:rsid w:val="00C96DB6"/>
    <w:rsid w:val="00CA09E1"/>
    <w:rsid w:val="00CA1C0E"/>
    <w:rsid w:val="00CA21B0"/>
    <w:rsid w:val="00CA476A"/>
    <w:rsid w:val="00CA483C"/>
    <w:rsid w:val="00CA4948"/>
    <w:rsid w:val="00CA5386"/>
    <w:rsid w:val="00CA5D23"/>
    <w:rsid w:val="00CA5D8D"/>
    <w:rsid w:val="00CB0171"/>
    <w:rsid w:val="00CB1CE7"/>
    <w:rsid w:val="00CC1D81"/>
    <w:rsid w:val="00CC2681"/>
    <w:rsid w:val="00CC298E"/>
    <w:rsid w:val="00CC7EC8"/>
    <w:rsid w:val="00CE06CC"/>
    <w:rsid w:val="00CE16C1"/>
    <w:rsid w:val="00CE2314"/>
    <w:rsid w:val="00CE3843"/>
    <w:rsid w:val="00CE77EB"/>
    <w:rsid w:val="00CF309A"/>
    <w:rsid w:val="00CF423E"/>
    <w:rsid w:val="00CF4FB4"/>
    <w:rsid w:val="00CF6EF9"/>
    <w:rsid w:val="00D03652"/>
    <w:rsid w:val="00D04D8C"/>
    <w:rsid w:val="00D11940"/>
    <w:rsid w:val="00D12545"/>
    <w:rsid w:val="00D13B99"/>
    <w:rsid w:val="00D15294"/>
    <w:rsid w:val="00D21CC6"/>
    <w:rsid w:val="00D222AA"/>
    <w:rsid w:val="00D24E32"/>
    <w:rsid w:val="00D30E60"/>
    <w:rsid w:val="00D328B5"/>
    <w:rsid w:val="00D3385C"/>
    <w:rsid w:val="00D377CD"/>
    <w:rsid w:val="00D41E04"/>
    <w:rsid w:val="00D43346"/>
    <w:rsid w:val="00D44394"/>
    <w:rsid w:val="00D473B9"/>
    <w:rsid w:val="00D4775D"/>
    <w:rsid w:val="00D50AA7"/>
    <w:rsid w:val="00D53B69"/>
    <w:rsid w:val="00D54366"/>
    <w:rsid w:val="00D54A67"/>
    <w:rsid w:val="00D576A8"/>
    <w:rsid w:val="00D57880"/>
    <w:rsid w:val="00D57D6B"/>
    <w:rsid w:val="00D60232"/>
    <w:rsid w:val="00D62CF7"/>
    <w:rsid w:val="00D6430E"/>
    <w:rsid w:val="00D6505A"/>
    <w:rsid w:val="00D653CD"/>
    <w:rsid w:val="00D65795"/>
    <w:rsid w:val="00D66A4D"/>
    <w:rsid w:val="00D67EF8"/>
    <w:rsid w:val="00D729F2"/>
    <w:rsid w:val="00D7494C"/>
    <w:rsid w:val="00D829C0"/>
    <w:rsid w:val="00D93786"/>
    <w:rsid w:val="00D958E4"/>
    <w:rsid w:val="00D967B1"/>
    <w:rsid w:val="00DA0E6C"/>
    <w:rsid w:val="00DA4E43"/>
    <w:rsid w:val="00DA564F"/>
    <w:rsid w:val="00DB1449"/>
    <w:rsid w:val="00DB3A0C"/>
    <w:rsid w:val="00DB54A4"/>
    <w:rsid w:val="00DB5FA5"/>
    <w:rsid w:val="00DB7945"/>
    <w:rsid w:val="00DC0C68"/>
    <w:rsid w:val="00DC3B49"/>
    <w:rsid w:val="00DC40BD"/>
    <w:rsid w:val="00DC468F"/>
    <w:rsid w:val="00DC5C9A"/>
    <w:rsid w:val="00DC5EE5"/>
    <w:rsid w:val="00DD0B48"/>
    <w:rsid w:val="00DE01CC"/>
    <w:rsid w:val="00DE2D47"/>
    <w:rsid w:val="00E0674D"/>
    <w:rsid w:val="00E07F65"/>
    <w:rsid w:val="00E1040E"/>
    <w:rsid w:val="00E1179F"/>
    <w:rsid w:val="00E152E8"/>
    <w:rsid w:val="00E1645C"/>
    <w:rsid w:val="00E248A8"/>
    <w:rsid w:val="00E26034"/>
    <w:rsid w:val="00E27226"/>
    <w:rsid w:val="00E31884"/>
    <w:rsid w:val="00E33BA8"/>
    <w:rsid w:val="00E33DA7"/>
    <w:rsid w:val="00E415DE"/>
    <w:rsid w:val="00E44493"/>
    <w:rsid w:val="00E46F56"/>
    <w:rsid w:val="00E476C4"/>
    <w:rsid w:val="00E52369"/>
    <w:rsid w:val="00E524FA"/>
    <w:rsid w:val="00E54AAA"/>
    <w:rsid w:val="00E5620B"/>
    <w:rsid w:val="00E613C1"/>
    <w:rsid w:val="00E622C1"/>
    <w:rsid w:val="00E65885"/>
    <w:rsid w:val="00E71A0A"/>
    <w:rsid w:val="00E7204B"/>
    <w:rsid w:val="00E7249F"/>
    <w:rsid w:val="00E733CB"/>
    <w:rsid w:val="00E73C52"/>
    <w:rsid w:val="00E810B6"/>
    <w:rsid w:val="00E86891"/>
    <w:rsid w:val="00E901E5"/>
    <w:rsid w:val="00E90B37"/>
    <w:rsid w:val="00E91BE5"/>
    <w:rsid w:val="00E9775A"/>
    <w:rsid w:val="00E97AF3"/>
    <w:rsid w:val="00EA29F5"/>
    <w:rsid w:val="00EA459F"/>
    <w:rsid w:val="00EB4881"/>
    <w:rsid w:val="00EB5FFC"/>
    <w:rsid w:val="00EC7A11"/>
    <w:rsid w:val="00ED08B0"/>
    <w:rsid w:val="00ED1C75"/>
    <w:rsid w:val="00ED241E"/>
    <w:rsid w:val="00ED48DB"/>
    <w:rsid w:val="00ED720D"/>
    <w:rsid w:val="00ED7F77"/>
    <w:rsid w:val="00EE3422"/>
    <w:rsid w:val="00EE418A"/>
    <w:rsid w:val="00F01023"/>
    <w:rsid w:val="00F04EDB"/>
    <w:rsid w:val="00F06F20"/>
    <w:rsid w:val="00F11137"/>
    <w:rsid w:val="00F122FE"/>
    <w:rsid w:val="00F13121"/>
    <w:rsid w:val="00F14260"/>
    <w:rsid w:val="00F1605B"/>
    <w:rsid w:val="00F17F6A"/>
    <w:rsid w:val="00F20761"/>
    <w:rsid w:val="00F22890"/>
    <w:rsid w:val="00F3311C"/>
    <w:rsid w:val="00F363D2"/>
    <w:rsid w:val="00F36E61"/>
    <w:rsid w:val="00F40E3D"/>
    <w:rsid w:val="00F5003C"/>
    <w:rsid w:val="00F50682"/>
    <w:rsid w:val="00F506D3"/>
    <w:rsid w:val="00F50FE8"/>
    <w:rsid w:val="00F55FE3"/>
    <w:rsid w:val="00F563B5"/>
    <w:rsid w:val="00F56E2A"/>
    <w:rsid w:val="00F618D6"/>
    <w:rsid w:val="00F619FA"/>
    <w:rsid w:val="00F61C4A"/>
    <w:rsid w:val="00F626BF"/>
    <w:rsid w:val="00F66C7C"/>
    <w:rsid w:val="00F7147E"/>
    <w:rsid w:val="00F7184B"/>
    <w:rsid w:val="00F74618"/>
    <w:rsid w:val="00F750A6"/>
    <w:rsid w:val="00F850E1"/>
    <w:rsid w:val="00F852FF"/>
    <w:rsid w:val="00F86D65"/>
    <w:rsid w:val="00F87BEE"/>
    <w:rsid w:val="00F908CD"/>
    <w:rsid w:val="00FA3EDB"/>
    <w:rsid w:val="00FA550E"/>
    <w:rsid w:val="00FA5B23"/>
    <w:rsid w:val="00FB09D0"/>
    <w:rsid w:val="00FB2D7A"/>
    <w:rsid w:val="00FB443D"/>
    <w:rsid w:val="00FB5413"/>
    <w:rsid w:val="00FB590A"/>
    <w:rsid w:val="00FB7376"/>
    <w:rsid w:val="00FC7988"/>
    <w:rsid w:val="00FD1A00"/>
    <w:rsid w:val="00FD6821"/>
    <w:rsid w:val="00FE2ADB"/>
    <w:rsid w:val="00FE316D"/>
    <w:rsid w:val="00FE3802"/>
    <w:rsid w:val="00FF1B60"/>
    <w:rsid w:val="00FF5300"/>
    <w:rsid w:val="00FF5349"/>
    <w:rsid w:val="00FF73F4"/>
    <w:rsid w:val="00FF75E6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61D9CE4"/>
  <w15:docId w15:val="{0DE05684-93BF-4BE9-A344-212D4AAE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9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42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3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iss@sf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9D65DE825B047A7A57402B87DD124" ma:contentTypeVersion="11" ma:contentTypeDescription="Create a new document." ma:contentTypeScope="" ma:versionID="1132defd802cb6d6a4ee509b4dfd54a4">
  <xsd:schema xmlns:xsd="http://www.w3.org/2001/XMLSchema" xmlns:xs="http://www.w3.org/2001/XMLSchema" xmlns:p="http://schemas.microsoft.com/office/2006/metadata/properties" xmlns:ns3="31da06b2-7916-4505-805c-acec7992378a" targetNamespace="http://schemas.microsoft.com/office/2006/metadata/properties" ma:root="true" ma:fieldsID="a197027ad9f0b2261e32d4ad2174c4e4" ns3:_="">
    <xsd:import namespace="31da06b2-7916-4505-805c-acec79923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a06b2-7916-4505-805c-acec79923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AD17C-FE9F-4D1C-AD66-4B59A427F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a06b2-7916-4505-805c-acec79923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4EC63-B5E1-4257-AD29-F55747029E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0C1973-81CF-40CD-8B3F-636A8738D3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17468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weiss</dc:creator>
  <cp:lastModifiedBy>Lavinia Ciungu</cp:lastModifiedBy>
  <cp:revision>2</cp:revision>
  <cp:lastPrinted>2014-11-17T17:19:00Z</cp:lastPrinted>
  <dcterms:created xsi:type="dcterms:W3CDTF">2025-12-09T13:08:00Z</dcterms:created>
  <dcterms:modified xsi:type="dcterms:W3CDTF">2025-12-09T13:08:00Z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0x010100B339D65DE825B047A7A57402B87DD124</vt:lpwstr>
  </property>
</Properties>
</file>