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B1DB" w14:textId="77777777" w:rsidR="00A06370" w:rsidRDefault="00DD795D">
      <w:pPr>
        <w:pStyle w:val="Title"/>
      </w:pPr>
      <w:r>
        <w:t>ALI</w:t>
      </w:r>
      <w:r>
        <w:rPr>
          <w:spacing w:val="-5"/>
        </w:rPr>
        <w:t xml:space="preserve"> </w:t>
      </w:r>
      <w:r>
        <w:t>ALPER</w:t>
      </w:r>
      <w:r>
        <w:rPr>
          <w:spacing w:val="16"/>
        </w:rPr>
        <w:t xml:space="preserve"> </w:t>
      </w:r>
      <w:r>
        <w:rPr>
          <w:spacing w:val="-2"/>
        </w:rPr>
        <w:t>ALEMDAR</w:t>
      </w:r>
    </w:p>
    <w:p w14:paraId="151BCFCA" w14:textId="77777777" w:rsidR="00A06370" w:rsidRDefault="00A06370">
      <w:pPr>
        <w:pStyle w:val="BodyText"/>
        <w:ind w:left="0"/>
        <w:rPr>
          <w:b/>
        </w:rPr>
      </w:pPr>
    </w:p>
    <w:p w14:paraId="66FF38D2" w14:textId="77777777" w:rsidR="00A06370" w:rsidRDefault="00A06370">
      <w:pPr>
        <w:pStyle w:val="BodyText"/>
        <w:spacing w:before="4"/>
        <w:ind w:left="0"/>
        <w:rPr>
          <w:b/>
        </w:rPr>
      </w:pPr>
    </w:p>
    <w:p w14:paraId="6833B238" w14:textId="77777777" w:rsidR="00A06370" w:rsidRDefault="00DD795D">
      <w:pPr>
        <w:pStyle w:val="Heading1"/>
      </w:pPr>
      <w:r>
        <w:rPr>
          <w:spacing w:val="-2"/>
        </w:rPr>
        <w:t>ADDRESS</w:t>
      </w:r>
    </w:p>
    <w:p w14:paraId="2248F7B2" w14:textId="77777777" w:rsidR="00A06370" w:rsidRDefault="00DD795D">
      <w:pPr>
        <w:pStyle w:val="BodyText"/>
        <w:spacing w:before="275"/>
      </w:pPr>
      <w:r>
        <w:t>St.</w:t>
      </w:r>
      <w:r>
        <w:rPr>
          <w:spacing w:val="-9"/>
        </w:rPr>
        <w:t xml:space="preserve"> </w:t>
      </w:r>
      <w:r>
        <w:t>Francis</w:t>
      </w:r>
      <w:r>
        <w:rPr>
          <w:spacing w:val="-10"/>
        </w:rPr>
        <w:t xml:space="preserve"> </w:t>
      </w:r>
      <w:r>
        <w:rPr>
          <w:spacing w:val="-2"/>
        </w:rPr>
        <w:t>College</w:t>
      </w:r>
    </w:p>
    <w:p w14:paraId="645329F9" w14:textId="77777777" w:rsidR="00A06370" w:rsidRDefault="00DD795D">
      <w:pPr>
        <w:pStyle w:val="BodyText"/>
        <w:spacing w:before="8" w:line="235" w:lineRule="auto"/>
        <w:ind w:right="4855"/>
      </w:pPr>
      <w:r>
        <w:t>179</w:t>
      </w:r>
      <w:r>
        <w:rPr>
          <w:spacing w:val="-15"/>
        </w:rPr>
        <w:t xml:space="preserve"> </w:t>
      </w:r>
      <w:r>
        <w:t>Livingston</w:t>
      </w:r>
      <w:r>
        <w:rPr>
          <w:spacing w:val="-14"/>
        </w:rPr>
        <w:t xml:space="preserve"> </w:t>
      </w:r>
      <w:r>
        <w:t>St,</w:t>
      </w:r>
      <w:r>
        <w:rPr>
          <w:spacing w:val="-15"/>
        </w:rPr>
        <w:t xml:space="preserve"> </w:t>
      </w:r>
      <w:r>
        <w:t>Brooklyn,</w:t>
      </w:r>
      <w:r>
        <w:rPr>
          <w:spacing w:val="-15"/>
        </w:rPr>
        <w:t xml:space="preserve"> </w:t>
      </w:r>
      <w:r>
        <w:t>NY</w:t>
      </w:r>
      <w:r>
        <w:rPr>
          <w:spacing w:val="-15"/>
        </w:rPr>
        <w:t xml:space="preserve"> </w:t>
      </w:r>
      <w:r>
        <w:t>11201,</w:t>
      </w:r>
      <w:r>
        <w:rPr>
          <w:spacing w:val="-15"/>
        </w:rPr>
        <w:t xml:space="preserve"> </w:t>
      </w:r>
      <w:r>
        <w:t xml:space="preserve">USA </w:t>
      </w:r>
      <w:hyperlink r:id="rId6">
        <w:r>
          <w:rPr>
            <w:spacing w:val="-2"/>
          </w:rPr>
          <w:t>aalemdar@sfc.edu</w:t>
        </w:r>
      </w:hyperlink>
    </w:p>
    <w:p w14:paraId="657E2C24" w14:textId="5FDF6E00" w:rsidR="00A06370" w:rsidRDefault="00DD795D">
      <w:pPr>
        <w:pStyle w:val="BodyText"/>
        <w:spacing w:before="5"/>
      </w:pPr>
      <w:r>
        <w:t>(</w:t>
      </w:r>
      <w:r w:rsidR="00CE28B9">
        <w:t>929</w:t>
      </w:r>
      <w:r>
        <w:t>)</w:t>
      </w:r>
      <w:r>
        <w:rPr>
          <w:spacing w:val="-3"/>
        </w:rPr>
        <w:t xml:space="preserve"> </w:t>
      </w:r>
      <w:r w:rsidR="00AE7AEF">
        <w:t>372-</w:t>
      </w:r>
      <w:r w:rsidR="00AE7AEF">
        <w:rPr>
          <w:spacing w:val="-4"/>
        </w:rPr>
        <w:t>4072</w:t>
      </w:r>
    </w:p>
    <w:p w14:paraId="3470567E" w14:textId="77777777" w:rsidR="00A06370" w:rsidRDefault="00DD795D">
      <w:pPr>
        <w:pStyle w:val="Heading1"/>
        <w:spacing w:before="275"/>
      </w:pPr>
      <w:r>
        <w:rPr>
          <w:spacing w:val="-2"/>
        </w:rPr>
        <w:t>EDUCATION</w:t>
      </w:r>
    </w:p>
    <w:p w14:paraId="54B2EB73" w14:textId="77777777" w:rsidR="00A06370" w:rsidRDefault="00DD795D">
      <w:pPr>
        <w:pStyle w:val="BodyText"/>
        <w:spacing w:before="274"/>
      </w:pPr>
      <w:r>
        <w:t>Ph.D.</w:t>
      </w:r>
      <w:r>
        <w:rPr>
          <w:spacing w:val="-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Economics,</w:t>
      </w:r>
      <w:r>
        <w:rPr>
          <w:spacing w:val="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Missouri</w:t>
      </w:r>
      <w:r>
        <w:rPr>
          <w:spacing w:val="-1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Kansas</w:t>
      </w:r>
      <w:r>
        <w:rPr>
          <w:spacing w:val="-15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MO,</w:t>
      </w:r>
      <w:r>
        <w:rPr>
          <w:spacing w:val="12"/>
        </w:rPr>
        <w:t xml:space="preserve"> </w:t>
      </w:r>
      <w:r>
        <w:t>U.S.A.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6EFF8626" w14:textId="77777777" w:rsidR="00A06370" w:rsidRDefault="00DD795D">
      <w:pPr>
        <w:pStyle w:val="BodyText"/>
        <w:spacing w:before="4" w:line="273" w:lineRule="exact"/>
      </w:pPr>
      <w:r>
        <w:t>M.A.</w:t>
      </w:r>
      <w:r>
        <w:rPr>
          <w:spacing w:val="-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Economics,</w:t>
      </w:r>
      <w:r>
        <w:rPr>
          <w:spacing w:val="5"/>
        </w:rPr>
        <w:t xml:space="preserve"> </w:t>
      </w:r>
      <w:r>
        <w:t>Kadir</w:t>
      </w:r>
      <w:r>
        <w:rPr>
          <w:spacing w:val="-5"/>
        </w:rPr>
        <w:t xml:space="preserve"> </w:t>
      </w:r>
      <w:r>
        <w:t>Has University,</w:t>
      </w:r>
      <w:r>
        <w:rPr>
          <w:spacing w:val="-13"/>
        </w:rPr>
        <w:t xml:space="preserve"> </w:t>
      </w:r>
      <w:r>
        <w:t>Istanbul,</w:t>
      </w:r>
      <w:r>
        <w:rPr>
          <w:spacing w:val="-4"/>
        </w:rPr>
        <w:t xml:space="preserve"> </w:t>
      </w:r>
      <w:r>
        <w:rPr>
          <w:spacing w:val="-2"/>
        </w:rPr>
        <w:t>Turkey,2015,</w:t>
      </w:r>
    </w:p>
    <w:p w14:paraId="5BCA44CF" w14:textId="77777777" w:rsidR="00A06370" w:rsidRDefault="00DD795D">
      <w:pPr>
        <w:pStyle w:val="BodyText"/>
        <w:spacing w:line="273" w:lineRule="exact"/>
      </w:pPr>
      <w:r>
        <w:t>B.A.</w:t>
      </w:r>
      <w:r>
        <w:rPr>
          <w:spacing w:val="-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Economics,</w:t>
      </w:r>
      <w:r>
        <w:rPr>
          <w:spacing w:val="-5"/>
        </w:rPr>
        <w:t xml:space="preserve"> </w:t>
      </w:r>
      <w:r>
        <w:t>Isik</w:t>
      </w:r>
      <w:r>
        <w:rPr>
          <w:spacing w:val="10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Istanbul,</w:t>
      </w:r>
      <w:r>
        <w:rPr>
          <w:spacing w:val="-6"/>
        </w:rPr>
        <w:t xml:space="preserve"> </w:t>
      </w:r>
      <w:r>
        <w:t>Turkey,</w:t>
      </w:r>
      <w:r>
        <w:rPr>
          <w:spacing w:val="-7"/>
        </w:rPr>
        <w:t xml:space="preserve"> </w:t>
      </w:r>
      <w:r>
        <w:rPr>
          <w:spacing w:val="-4"/>
        </w:rPr>
        <w:t>2012</w:t>
      </w:r>
    </w:p>
    <w:p w14:paraId="79BE8D57" w14:textId="77777777" w:rsidR="00A06370" w:rsidRDefault="00A06370">
      <w:pPr>
        <w:pStyle w:val="BodyText"/>
        <w:spacing w:before="9"/>
        <w:ind w:left="0"/>
      </w:pPr>
    </w:p>
    <w:p w14:paraId="1E414223" w14:textId="77777777" w:rsidR="00A06370" w:rsidRDefault="00DD795D">
      <w:pPr>
        <w:pStyle w:val="Heading1"/>
      </w:pPr>
      <w:r>
        <w:t>TEACHING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FIELDS</w:t>
      </w:r>
    </w:p>
    <w:p w14:paraId="4892F22F" w14:textId="77777777" w:rsidR="00A06370" w:rsidRDefault="00A06370">
      <w:pPr>
        <w:pStyle w:val="BodyText"/>
        <w:spacing w:before="13"/>
        <w:ind w:left="0"/>
        <w:rPr>
          <w:b/>
        </w:rPr>
      </w:pPr>
    </w:p>
    <w:p w14:paraId="4861DB20" w14:textId="77777777" w:rsidR="00A06370" w:rsidRDefault="00DD795D">
      <w:pPr>
        <w:pStyle w:val="BodyText"/>
        <w:spacing w:line="235" w:lineRule="auto"/>
      </w:pPr>
      <w:r>
        <w:t>Political</w:t>
      </w:r>
      <w:r>
        <w:rPr>
          <w:spacing w:val="-26"/>
        </w:rPr>
        <w:t xml:space="preserve"> </w:t>
      </w:r>
      <w:r>
        <w:t>Economy,</w:t>
      </w:r>
      <w:r w:rsidR="00A77188">
        <w:t xml:space="preserve"> Digital and Platform Economy,</w:t>
      </w:r>
      <w:r>
        <w:rPr>
          <w:spacing w:val="-12"/>
        </w:rPr>
        <w:t xml:space="preserve"> </w:t>
      </w:r>
      <w:r>
        <w:t>Ecological</w:t>
      </w:r>
      <w:r>
        <w:rPr>
          <w:spacing w:val="-25"/>
        </w:rPr>
        <w:t xml:space="preserve"> </w:t>
      </w:r>
      <w:r>
        <w:t>Economics,</w:t>
      </w:r>
      <w:r>
        <w:rPr>
          <w:spacing w:val="-13"/>
        </w:rPr>
        <w:t xml:space="preserve"> </w:t>
      </w:r>
      <w:r>
        <w:t>Environmental</w:t>
      </w:r>
      <w:r>
        <w:rPr>
          <w:spacing w:val="-24"/>
        </w:rPr>
        <w:t xml:space="preserve"> </w:t>
      </w:r>
      <w:r>
        <w:t>Economics, History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Thought, Heterodox Economics, Microeconomics, Development Economics</w:t>
      </w:r>
    </w:p>
    <w:p w14:paraId="6D204399" w14:textId="77777777" w:rsidR="00A06370" w:rsidRDefault="00DD795D">
      <w:pPr>
        <w:pStyle w:val="Heading1"/>
        <w:spacing w:before="275"/>
      </w:pPr>
      <w:r>
        <w:t>TEACHING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09CE30C8" w14:textId="77777777" w:rsidR="00A06370" w:rsidRDefault="00A06370">
      <w:pPr>
        <w:pStyle w:val="BodyText"/>
        <w:spacing w:before="8"/>
        <w:ind w:left="0"/>
        <w:rPr>
          <w:b/>
        </w:rPr>
      </w:pPr>
    </w:p>
    <w:p w14:paraId="46322739" w14:textId="77777777" w:rsidR="00A06370" w:rsidRDefault="00DD795D">
      <w:pPr>
        <w:pStyle w:val="Heading2"/>
      </w:pPr>
      <w:r>
        <w:rPr>
          <w:spacing w:val="-2"/>
        </w:rPr>
        <w:t>Teaching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0D1782E3" w14:textId="49B90E39" w:rsidR="00A06370" w:rsidRDefault="00DD795D">
      <w:pPr>
        <w:pStyle w:val="BodyText"/>
        <w:spacing w:before="59" w:line="550" w:lineRule="exact"/>
        <w:ind w:left="1802" w:right="2275" w:hanging="1441"/>
      </w:pPr>
      <w:r>
        <w:t>(2022-Present)</w:t>
      </w:r>
      <w:r>
        <w:rPr>
          <w:spacing w:val="-15"/>
        </w:rPr>
        <w:t xml:space="preserve"> </w:t>
      </w:r>
      <w:r>
        <w:t>St.</w:t>
      </w:r>
      <w:r>
        <w:rPr>
          <w:spacing w:val="-14"/>
        </w:rPr>
        <w:t xml:space="preserve"> </w:t>
      </w:r>
      <w:r>
        <w:t>Francis</w:t>
      </w:r>
      <w:r>
        <w:rPr>
          <w:spacing w:val="-15"/>
        </w:rPr>
        <w:t xml:space="preserve"> </w:t>
      </w:r>
      <w:r>
        <w:t>College,</w:t>
      </w:r>
      <w:r>
        <w:rPr>
          <w:spacing w:val="-13"/>
        </w:rPr>
        <w:t xml:space="preserve"> </w:t>
      </w:r>
      <w:r>
        <w:t>Brooklyn,</w:t>
      </w:r>
      <w:r>
        <w:rPr>
          <w:spacing w:val="-13"/>
        </w:rPr>
        <w:t xml:space="preserve"> </w:t>
      </w:r>
      <w:r>
        <w:t>NY,</w:t>
      </w:r>
      <w:r>
        <w:rPr>
          <w:spacing w:val="-5"/>
        </w:rPr>
        <w:t xml:space="preserve"> </w:t>
      </w:r>
      <w:r>
        <w:t>Assistant Professor</w:t>
      </w:r>
      <w:r w:rsidR="003661D8">
        <w:t>,</w:t>
      </w:r>
      <w:r>
        <w:t xml:space="preserve"> Department of Economics,</w:t>
      </w:r>
    </w:p>
    <w:p w14:paraId="5A04F563" w14:textId="77777777" w:rsidR="00A77188" w:rsidRDefault="00DD795D" w:rsidP="00A77188">
      <w:pPr>
        <w:pStyle w:val="BodyText"/>
        <w:spacing w:line="223" w:lineRule="exact"/>
        <w:ind w:left="2422"/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Microeconomics</w:t>
      </w:r>
    </w:p>
    <w:p w14:paraId="0B46B647" w14:textId="77777777" w:rsidR="00443DF3" w:rsidRDefault="00DD795D" w:rsidP="00A77188">
      <w:pPr>
        <w:pStyle w:val="BodyText"/>
        <w:spacing w:line="223" w:lineRule="exact"/>
        <w:ind w:left="2422"/>
      </w:pPr>
      <w:r>
        <w:t>Introduction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Macroeconomics,</w:t>
      </w:r>
      <w:r>
        <w:rPr>
          <w:spacing w:val="-5"/>
        </w:rPr>
        <w:t xml:space="preserve"> </w:t>
      </w:r>
    </w:p>
    <w:p w14:paraId="32CB7711" w14:textId="77777777" w:rsidR="00A06370" w:rsidRDefault="00DD795D">
      <w:pPr>
        <w:pStyle w:val="BodyText"/>
        <w:spacing w:before="4" w:line="244" w:lineRule="auto"/>
        <w:ind w:left="2422" w:right="2547"/>
      </w:pPr>
      <w:r>
        <w:t xml:space="preserve">Development of Economic Thought, </w:t>
      </w:r>
    </w:p>
    <w:p w14:paraId="42A3A6A2" w14:textId="77777777" w:rsidR="00A06370" w:rsidRDefault="00DD795D">
      <w:pPr>
        <w:pStyle w:val="BodyText"/>
        <w:spacing w:line="242" w:lineRule="auto"/>
        <w:ind w:left="2422" w:right="2275"/>
      </w:pPr>
      <w:r>
        <w:t>Concepts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Theory</w:t>
      </w:r>
      <w:r>
        <w:rPr>
          <w:spacing w:val="-7"/>
        </w:rPr>
        <w:t xml:space="preserve"> </w:t>
      </w:r>
      <w:r>
        <w:t>and Analysis,</w:t>
      </w:r>
    </w:p>
    <w:p w14:paraId="1B3C7E6E" w14:textId="77777777" w:rsidR="00A77188" w:rsidRDefault="00DD795D">
      <w:pPr>
        <w:pStyle w:val="BodyText"/>
        <w:spacing w:line="252" w:lineRule="auto"/>
        <w:ind w:left="2422" w:right="3345"/>
      </w:pPr>
      <w:r>
        <w:t>Environmental Economics</w:t>
      </w:r>
    </w:p>
    <w:p w14:paraId="7ACAF2D0" w14:textId="77777777" w:rsidR="00A06370" w:rsidRDefault="00DD795D">
      <w:pPr>
        <w:pStyle w:val="BodyText"/>
        <w:spacing w:line="252" w:lineRule="auto"/>
        <w:ind w:left="2422" w:right="3345"/>
      </w:pPr>
      <w:r>
        <w:t>Political</w:t>
      </w:r>
      <w:r>
        <w:rPr>
          <w:spacing w:val="-15"/>
        </w:rPr>
        <w:t xml:space="preserve"> </w:t>
      </w:r>
      <w:r>
        <w:t>Economy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Development</w:t>
      </w:r>
    </w:p>
    <w:p w14:paraId="56D1FFE2" w14:textId="77777777" w:rsidR="00A77188" w:rsidRDefault="00443DF3" w:rsidP="00A77188">
      <w:pPr>
        <w:pStyle w:val="BodyText"/>
        <w:spacing w:line="252" w:lineRule="auto"/>
        <w:ind w:left="2422" w:right="3345"/>
      </w:pPr>
      <w:r>
        <w:t>Tracking the US Economy and US Monetary Policy</w:t>
      </w:r>
    </w:p>
    <w:p w14:paraId="115AE169" w14:textId="4FB36B79" w:rsidR="00CA1277" w:rsidRDefault="00CA1277" w:rsidP="00A77188">
      <w:pPr>
        <w:pStyle w:val="BodyText"/>
        <w:spacing w:line="252" w:lineRule="auto"/>
        <w:ind w:left="2422" w:right="3345"/>
      </w:pPr>
      <w:r>
        <w:t>Public Finance</w:t>
      </w:r>
    </w:p>
    <w:p w14:paraId="527FD775" w14:textId="5B1EDAB4" w:rsidR="003661D8" w:rsidRDefault="003661D8" w:rsidP="00A77188">
      <w:pPr>
        <w:pStyle w:val="BodyText"/>
        <w:spacing w:line="252" w:lineRule="auto"/>
        <w:ind w:left="2422" w:right="3345"/>
      </w:pPr>
      <w:r>
        <w:t>Radical Economic Thought</w:t>
      </w:r>
    </w:p>
    <w:p w14:paraId="50F7609C" w14:textId="77777777" w:rsidR="00A77188" w:rsidRDefault="00A77188" w:rsidP="00A77188">
      <w:pPr>
        <w:pStyle w:val="BodyText"/>
        <w:spacing w:line="252" w:lineRule="auto"/>
        <w:ind w:left="2422" w:right="3345"/>
        <w:sectPr w:rsidR="00A77188">
          <w:footerReference w:type="default" r:id="rId7"/>
          <w:type w:val="continuous"/>
          <w:pgSz w:w="12240" w:h="15840"/>
          <w:pgMar w:top="1380" w:right="1080" w:bottom="1140" w:left="720" w:header="0" w:footer="946" w:gutter="0"/>
          <w:pgNumType w:start="1"/>
          <w:cols w:space="720"/>
        </w:sectPr>
      </w:pPr>
      <w:r>
        <w:t>Digital and Platform Economy (Created for Spring 2025)</w:t>
      </w:r>
    </w:p>
    <w:p w14:paraId="3D4214E4" w14:textId="77777777" w:rsidR="00A06370" w:rsidRDefault="00DD795D">
      <w:pPr>
        <w:pStyle w:val="BodyText"/>
        <w:spacing w:before="77"/>
      </w:pPr>
      <w:r>
        <w:lastRenderedPageBreak/>
        <w:t>(2018-2022)</w:t>
      </w:r>
      <w:r>
        <w:rPr>
          <w:spacing w:val="-2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Missouri,</w:t>
      </w:r>
      <w:r>
        <w:rPr>
          <w:spacing w:val="-4"/>
        </w:rPr>
        <w:t xml:space="preserve"> </w:t>
      </w:r>
      <w:r>
        <w:t>Kansas</w:t>
      </w:r>
      <w:r>
        <w:rPr>
          <w:spacing w:val="-23"/>
        </w:rPr>
        <w:t xml:space="preserve"> </w:t>
      </w:r>
      <w:r>
        <w:t>City,</w:t>
      </w:r>
      <w:r>
        <w:rPr>
          <w:spacing w:val="-14"/>
        </w:rPr>
        <w:t xml:space="preserve"> </w:t>
      </w:r>
      <w:r>
        <w:t>MO</w:t>
      </w:r>
      <w:r>
        <w:rPr>
          <w:spacing w:val="-15"/>
        </w:rPr>
        <w:t xml:space="preserve"> </w:t>
      </w:r>
      <w:r>
        <w:rPr>
          <w:spacing w:val="-2"/>
        </w:rPr>
        <w:t>Instructor,</w:t>
      </w:r>
    </w:p>
    <w:p w14:paraId="2B284EF6" w14:textId="77777777" w:rsidR="00A06370" w:rsidRDefault="00DD795D">
      <w:pPr>
        <w:pStyle w:val="BodyText"/>
        <w:spacing w:before="274"/>
        <w:ind w:left="1802"/>
      </w:pPr>
      <w:r>
        <w:t>Department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Economics,</w:t>
      </w:r>
    </w:p>
    <w:p w14:paraId="446A0EEE" w14:textId="77777777" w:rsidR="00A06370" w:rsidRDefault="00DD795D">
      <w:pPr>
        <w:pStyle w:val="BodyText"/>
        <w:spacing w:before="5"/>
        <w:ind w:left="2522" w:right="1365"/>
      </w:pPr>
      <w:r>
        <w:t>Introduction to Microeconomics, Spring</w:t>
      </w:r>
      <w:r>
        <w:rPr>
          <w:spacing w:val="-5"/>
        </w:rPr>
        <w:t xml:space="preserve"> </w:t>
      </w:r>
      <w:r>
        <w:t>2022, 35 Students Introduction to Microeconomics, Fall 2021, 41 Students Introduction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Microeconomics,</w:t>
      </w:r>
      <w:r>
        <w:rPr>
          <w:spacing w:val="-15"/>
        </w:rPr>
        <w:t xml:space="preserve"> </w:t>
      </w:r>
      <w:r>
        <w:t>Summer</w:t>
      </w:r>
      <w:r>
        <w:rPr>
          <w:spacing w:val="-19"/>
        </w:rPr>
        <w:t xml:space="preserve"> </w:t>
      </w:r>
      <w:r>
        <w:t>2021,</w:t>
      </w:r>
      <w:r>
        <w:rPr>
          <w:spacing w:val="-15"/>
        </w:rPr>
        <w:t xml:space="preserve"> </w:t>
      </w:r>
      <w:r>
        <w:t>21</w:t>
      </w:r>
      <w:r>
        <w:rPr>
          <w:spacing w:val="-15"/>
        </w:rPr>
        <w:t xml:space="preserve"> </w:t>
      </w:r>
      <w:r>
        <w:t>Students</w:t>
      </w:r>
    </w:p>
    <w:p w14:paraId="33CB98F4" w14:textId="77777777" w:rsidR="00A06370" w:rsidRDefault="00DD795D">
      <w:pPr>
        <w:pStyle w:val="BodyText"/>
        <w:spacing w:before="2" w:line="242" w:lineRule="auto"/>
        <w:ind w:left="2522"/>
      </w:pPr>
      <w:r>
        <w:t>Environment,</w:t>
      </w:r>
      <w:r>
        <w:rPr>
          <w:spacing w:val="-15"/>
        </w:rPr>
        <w:t xml:space="preserve"> </w:t>
      </w:r>
      <w:r>
        <w:t>Resources,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Economic</w:t>
      </w:r>
      <w:r>
        <w:rPr>
          <w:spacing w:val="-13"/>
        </w:rPr>
        <w:t xml:space="preserve"> </w:t>
      </w:r>
      <w:r>
        <w:t>Growth</w:t>
      </w:r>
      <w:r>
        <w:rPr>
          <w:spacing w:val="-15"/>
        </w:rPr>
        <w:t xml:space="preserve"> </w:t>
      </w:r>
      <w:r>
        <w:t>(Co-Instructor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Mathew Forstater), Spring 2021, 36 students</w:t>
      </w:r>
    </w:p>
    <w:p w14:paraId="24B78FF9" w14:textId="77777777" w:rsidR="00443DF3" w:rsidRDefault="00DD795D" w:rsidP="00443DF3">
      <w:pPr>
        <w:pStyle w:val="BodyText"/>
        <w:spacing w:before="263" w:line="242" w:lineRule="auto"/>
        <w:ind w:left="2522" w:right="2638" w:hanging="721"/>
      </w:pPr>
      <w:r>
        <w:t>Graduate Teaching Assistant, Department of Economics Introduction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Microeconomics,</w:t>
      </w:r>
      <w:r>
        <w:rPr>
          <w:spacing w:val="-18"/>
        </w:rPr>
        <w:t xml:space="preserve"> </w:t>
      </w:r>
      <w:r>
        <w:t>taught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Zhongjin</w:t>
      </w:r>
      <w:r>
        <w:rPr>
          <w:spacing w:val="-15"/>
        </w:rPr>
        <w:t xml:space="preserve"> </w:t>
      </w:r>
      <w:r>
        <w:rPr>
          <w:spacing w:val="11"/>
        </w:rPr>
        <w:t>Li</w:t>
      </w:r>
    </w:p>
    <w:p w14:paraId="311B1A4D" w14:textId="168BD02A" w:rsidR="00443DF3" w:rsidRDefault="00443DF3" w:rsidP="00A77188">
      <w:pPr>
        <w:pStyle w:val="BodyText"/>
        <w:spacing w:before="67"/>
        <w:ind w:left="2522" w:right="1365"/>
      </w:pPr>
      <w:r>
        <w:t>Advanced Microeconomic Theory, taught by S</w:t>
      </w:r>
      <w:r w:rsidR="00D75DF2">
        <w:t>i</w:t>
      </w:r>
      <w:r>
        <w:t>r</w:t>
      </w:r>
      <w:r w:rsidR="00D75DF2">
        <w:t>i</w:t>
      </w:r>
      <w:r>
        <w:t>sha C. Naidu Financial</w:t>
      </w:r>
      <w:r>
        <w:rPr>
          <w:spacing w:val="-15"/>
        </w:rPr>
        <w:t xml:space="preserve"> </w:t>
      </w:r>
      <w:r>
        <w:t>Analysis</w:t>
      </w:r>
      <w:r>
        <w:rPr>
          <w:spacing w:val="-2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Economy,</w:t>
      </w:r>
      <w:r>
        <w:rPr>
          <w:spacing w:val="-15"/>
        </w:rPr>
        <w:t xml:space="preserve"> </w:t>
      </w:r>
      <w:r>
        <w:t>taught</w:t>
      </w:r>
      <w:r>
        <w:rPr>
          <w:spacing w:val="-1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Scott</w:t>
      </w:r>
      <w:r>
        <w:rPr>
          <w:spacing w:val="-13"/>
        </w:rPr>
        <w:t xml:space="preserve"> </w:t>
      </w:r>
      <w:r>
        <w:t>Fullwiler Monetary Theory and Policy, taught by Scott Fullwiler</w:t>
      </w:r>
    </w:p>
    <w:p w14:paraId="77CCC373" w14:textId="77777777" w:rsidR="00443DF3" w:rsidRDefault="00443DF3">
      <w:pPr>
        <w:pStyle w:val="BodyText"/>
        <w:spacing w:line="242" w:lineRule="auto"/>
      </w:pPr>
    </w:p>
    <w:p w14:paraId="05731DEC" w14:textId="77777777" w:rsidR="00443DF3" w:rsidRDefault="00443DF3">
      <w:pPr>
        <w:pStyle w:val="BodyText"/>
        <w:spacing w:line="242" w:lineRule="auto"/>
      </w:pPr>
    </w:p>
    <w:p w14:paraId="2C4FA60D" w14:textId="77777777" w:rsidR="00443DF3" w:rsidRDefault="00443DF3" w:rsidP="00443DF3">
      <w:pPr>
        <w:pStyle w:val="Heading2"/>
        <w:spacing w:before="77"/>
      </w:pPr>
      <w:r>
        <w:t>Research</w:t>
      </w:r>
      <w:r>
        <w:rPr>
          <w:spacing w:val="2"/>
        </w:rPr>
        <w:t xml:space="preserve"> </w:t>
      </w:r>
      <w:r>
        <w:rPr>
          <w:spacing w:val="-2"/>
        </w:rPr>
        <w:t>Experience</w:t>
      </w:r>
    </w:p>
    <w:p w14:paraId="06A206DC" w14:textId="77777777" w:rsidR="00443DF3" w:rsidRDefault="00443DF3" w:rsidP="00443DF3">
      <w:pPr>
        <w:pStyle w:val="BodyText"/>
        <w:spacing w:before="13"/>
        <w:ind w:left="0"/>
        <w:rPr>
          <w:b/>
        </w:rPr>
      </w:pPr>
    </w:p>
    <w:p w14:paraId="10EDDA00" w14:textId="77777777" w:rsidR="00443DF3" w:rsidRDefault="00443DF3" w:rsidP="00443DF3">
      <w:pPr>
        <w:pStyle w:val="BodyText"/>
        <w:spacing w:line="235" w:lineRule="auto"/>
        <w:ind w:left="1862" w:right="2275" w:hanging="1501"/>
      </w:pPr>
      <w:r>
        <w:t>(2018-2022)</w:t>
      </w:r>
      <w:r>
        <w:rPr>
          <w:spacing w:val="-20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Assistant,</w:t>
      </w:r>
      <w:r>
        <w:rPr>
          <w:spacing w:val="-15"/>
        </w:rPr>
        <w:t xml:space="preserve"> </w:t>
      </w:r>
      <w:r>
        <w:t>Global</w:t>
      </w:r>
      <w:r>
        <w:rPr>
          <w:spacing w:val="-27"/>
        </w:rPr>
        <w:t xml:space="preserve"> </w:t>
      </w:r>
      <w:r>
        <w:t>Institute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Sustainable</w:t>
      </w:r>
      <w:r>
        <w:rPr>
          <w:spacing w:val="-10"/>
        </w:rPr>
        <w:t xml:space="preserve"> </w:t>
      </w:r>
      <w:r>
        <w:t>Prosperity</w:t>
      </w:r>
      <w:r>
        <w:rPr>
          <w:spacing w:val="-14"/>
        </w:rPr>
        <w:t xml:space="preserve"> </w:t>
      </w:r>
      <w:r>
        <w:t>Cost of Doing Nothing Project with ReImagine Appalachia</w:t>
      </w:r>
    </w:p>
    <w:p w14:paraId="0FD0EEB2" w14:textId="77777777" w:rsidR="00443DF3" w:rsidRDefault="00443DF3" w:rsidP="00443DF3">
      <w:pPr>
        <w:pStyle w:val="BodyText"/>
        <w:spacing w:before="275"/>
      </w:pPr>
      <w:r>
        <w:t>(2018-2019)</w:t>
      </w:r>
      <w:r>
        <w:rPr>
          <w:spacing w:val="-22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Assistant,</w:t>
      </w:r>
      <w:r>
        <w:rPr>
          <w:spacing w:val="-4"/>
        </w:rPr>
        <w:t xml:space="preserve"> </w:t>
      </w:r>
      <w:r>
        <w:t>Global</w:t>
      </w:r>
      <w:r>
        <w:rPr>
          <w:spacing w:val="-1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Sustainable </w:t>
      </w:r>
      <w:r>
        <w:rPr>
          <w:spacing w:val="-2"/>
        </w:rPr>
        <w:t>Prosperity</w:t>
      </w:r>
    </w:p>
    <w:p w14:paraId="5D61DB15" w14:textId="77777777" w:rsidR="00443DF3" w:rsidRDefault="00443DF3" w:rsidP="00443DF3">
      <w:pPr>
        <w:pStyle w:val="BodyText"/>
        <w:tabs>
          <w:tab w:val="left" w:pos="9117"/>
        </w:tabs>
        <w:spacing w:before="4" w:line="252" w:lineRule="auto"/>
        <w:ind w:left="1622" w:right="69"/>
      </w:pPr>
      <w:r>
        <w:t>Policies to Support the Development of Indonesia’s Manufacturing Sector</w:t>
      </w:r>
      <w:r>
        <w:tab/>
      </w:r>
      <w:r>
        <w:rPr>
          <w:spacing w:val="-2"/>
        </w:rPr>
        <w:t xml:space="preserve">During2020- </w:t>
      </w:r>
      <w:r>
        <w:t>2024, A Joint ADB-BAPPENAS, 2019, ISBN 978-92-9261-488-1</w:t>
      </w:r>
    </w:p>
    <w:p w14:paraId="0E1EAC38" w14:textId="77777777" w:rsidR="00443DF3" w:rsidRDefault="00443DF3" w:rsidP="00443DF3">
      <w:pPr>
        <w:pStyle w:val="BodyText"/>
        <w:spacing w:before="251" w:line="273" w:lineRule="exact"/>
      </w:pPr>
      <w:r>
        <w:t>(2017-2018)</w:t>
      </w:r>
      <w:r>
        <w:rPr>
          <w:spacing w:val="-1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Assistant,</w:t>
      </w:r>
      <w:r>
        <w:rPr>
          <w:spacing w:val="-3"/>
        </w:rPr>
        <w:t xml:space="preserve"> </w:t>
      </w:r>
      <w:r>
        <w:t>Kadir</w:t>
      </w:r>
      <w:r>
        <w:rPr>
          <w:spacing w:val="-14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Istanbul,</w:t>
      </w:r>
      <w:r>
        <w:rPr>
          <w:spacing w:val="-3"/>
        </w:rPr>
        <w:t xml:space="preserve"> </w:t>
      </w:r>
      <w:r>
        <w:rPr>
          <w:spacing w:val="-2"/>
        </w:rPr>
        <w:t>Turkey</w:t>
      </w:r>
    </w:p>
    <w:p w14:paraId="49C18FEC" w14:textId="77777777" w:rsidR="00443DF3" w:rsidRDefault="00443DF3" w:rsidP="00443DF3">
      <w:pPr>
        <w:pStyle w:val="BodyText"/>
        <w:spacing w:line="273" w:lineRule="exact"/>
        <w:ind w:left="1622"/>
      </w:pPr>
      <w:r>
        <w:t>A</w:t>
      </w:r>
      <w:r>
        <w:rPr>
          <w:spacing w:val="-15"/>
        </w:rPr>
        <w:t xml:space="preserve"> </w:t>
      </w:r>
      <w:r>
        <w:t>Multidimensional</w:t>
      </w:r>
      <w:r>
        <w:rPr>
          <w:spacing w:val="-7"/>
        </w:rPr>
        <w:t xml:space="preserve"> </w:t>
      </w:r>
      <w:r>
        <w:t>Approach to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Gender Gap</w:t>
      </w:r>
      <w:r>
        <w:rPr>
          <w:spacing w:val="-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Poverty:</w:t>
      </w:r>
      <w:r>
        <w:rPr>
          <w:spacing w:val="-16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Turkey,</w:t>
      </w:r>
    </w:p>
    <w:p w14:paraId="21BB37B0" w14:textId="77777777" w:rsidR="00443DF3" w:rsidRDefault="00443DF3" w:rsidP="00443DF3">
      <w:pPr>
        <w:pStyle w:val="BodyText"/>
        <w:spacing w:before="4"/>
        <w:ind w:left="1622"/>
      </w:pPr>
      <w:r>
        <w:t>Feminist</w:t>
      </w:r>
      <w:r>
        <w:rPr>
          <w:spacing w:val="-14"/>
        </w:rPr>
        <w:t xml:space="preserve"> </w:t>
      </w:r>
      <w:r>
        <w:t>Economics,</w:t>
      </w:r>
      <w:r>
        <w:rPr>
          <w:spacing w:val="-8"/>
        </w:rPr>
        <w:t xml:space="preserve"> </w:t>
      </w:r>
      <w:r>
        <w:t>DOI:</w:t>
      </w:r>
      <w:r>
        <w:rPr>
          <w:spacing w:val="-16"/>
        </w:rPr>
        <w:t xml:space="preserve"> </w:t>
      </w:r>
      <w:r>
        <w:rPr>
          <w:spacing w:val="-2"/>
        </w:rPr>
        <w:t>10.1080/13545701.2021.2003837</w:t>
      </w:r>
    </w:p>
    <w:p w14:paraId="26542472" w14:textId="77777777" w:rsidR="00443DF3" w:rsidRDefault="00443DF3" w:rsidP="00443DF3">
      <w:pPr>
        <w:pStyle w:val="BodyText"/>
        <w:spacing w:before="274"/>
      </w:pPr>
      <w:r>
        <w:t>(2013-2014)</w:t>
      </w:r>
      <w:r>
        <w:rPr>
          <w:spacing w:val="-1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Assistant,</w:t>
      </w:r>
      <w:r>
        <w:rPr>
          <w:spacing w:val="-3"/>
        </w:rPr>
        <w:t xml:space="preserve"> </w:t>
      </w:r>
      <w:r>
        <w:t>Kadir</w:t>
      </w:r>
      <w:r>
        <w:rPr>
          <w:spacing w:val="-14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Istanbul,</w:t>
      </w:r>
      <w:r>
        <w:rPr>
          <w:spacing w:val="-3"/>
        </w:rPr>
        <w:t xml:space="preserve"> </w:t>
      </w:r>
      <w:r>
        <w:rPr>
          <w:spacing w:val="-2"/>
        </w:rPr>
        <w:t>Turkey</w:t>
      </w:r>
    </w:p>
    <w:p w14:paraId="0506E429" w14:textId="77777777" w:rsidR="00443DF3" w:rsidRDefault="00443DF3" w:rsidP="00443DF3">
      <w:pPr>
        <w:pStyle w:val="BodyText"/>
        <w:spacing w:before="4"/>
        <w:ind w:left="1622"/>
      </w:pPr>
      <w:r>
        <w:t>General</w:t>
      </w:r>
      <w:r>
        <w:rPr>
          <w:spacing w:val="-18"/>
        </w:rPr>
        <w:t xml:space="preserve"> </w:t>
      </w:r>
      <w:r>
        <w:t>Equilibrium</w:t>
      </w:r>
      <w:r>
        <w:rPr>
          <w:spacing w:val="-1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Turkey-Korea</w:t>
      </w:r>
      <w:r>
        <w:rPr>
          <w:spacing w:val="2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Trade</w:t>
      </w:r>
      <w:r>
        <w:rPr>
          <w:spacing w:val="2"/>
        </w:rPr>
        <w:t xml:space="preserve"> </w:t>
      </w:r>
      <w:r>
        <w:rPr>
          <w:spacing w:val="-2"/>
        </w:rPr>
        <w:t>Agreement</w:t>
      </w:r>
    </w:p>
    <w:p w14:paraId="746BBBF4" w14:textId="77777777" w:rsidR="00443DF3" w:rsidRDefault="00443DF3" w:rsidP="00443DF3">
      <w:pPr>
        <w:pStyle w:val="BodyText"/>
        <w:spacing w:before="3"/>
        <w:ind w:left="0"/>
      </w:pPr>
    </w:p>
    <w:p w14:paraId="64166F48" w14:textId="77777777" w:rsidR="00443DF3" w:rsidRDefault="00443DF3" w:rsidP="00443DF3">
      <w:pPr>
        <w:pStyle w:val="BodyText"/>
        <w:spacing w:before="3"/>
        <w:ind w:left="0"/>
      </w:pPr>
    </w:p>
    <w:p w14:paraId="4BB80FDF" w14:textId="77777777" w:rsidR="00443DF3" w:rsidRDefault="00443DF3" w:rsidP="00443DF3">
      <w:pPr>
        <w:pStyle w:val="Heading1"/>
      </w:pPr>
      <w:r>
        <w:t>WORKS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PROGRESS</w:t>
      </w:r>
    </w:p>
    <w:p w14:paraId="6F45BB5F" w14:textId="77777777" w:rsidR="00443DF3" w:rsidRDefault="00443DF3" w:rsidP="00443DF3">
      <w:pPr>
        <w:pStyle w:val="BodyText"/>
        <w:spacing w:before="8"/>
        <w:ind w:left="0"/>
        <w:rPr>
          <w:b/>
        </w:rPr>
      </w:pPr>
    </w:p>
    <w:p w14:paraId="66A969E4" w14:textId="084F4B4D" w:rsidR="00D75DF2" w:rsidRDefault="00D75DF2" w:rsidP="00443DF3">
      <w:pPr>
        <w:pStyle w:val="BodyText"/>
        <w:spacing w:line="242" w:lineRule="auto"/>
        <w:ind w:left="260" w:right="640"/>
        <w:jc w:val="both"/>
      </w:pPr>
      <w:r>
        <w:t>(2026)Value, Rent, and Competition in Platform Economy</w:t>
      </w:r>
    </w:p>
    <w:p w14:paraId="613211CA" w14:textId="69546B68" w:rsidR="00A77188" w:rsidRDefault="00A77188" w:rsidP="00443DF3">
      <w:pPr>
        <w:pStyle w:val="BodyText"/>
        <w:spacing w:line="242" w:lineRule="auto"/>
        <w:ind w:left="260" w:right="640"/>
        <w:jc w:val="both"/>
      </w:pPr>
      <w:r>
        <w:t xml:space="preserve">(2025) </w:t>
      </w:r>
      <w:r w:rsidRPr="00A77188">
        <w:t>Liquidity, Centralization, and the Mobility of Capital in the Platform Economy</w:t>
      </w:r>
    </w:p>
    <w:p w14:paraId="034611E9" w14:textId="7BEDB562" w:rsidR="00443DF3" w:rsidRDefault="00443DF3" w:rsidP="00D75DF2">
      <w:pPr>
        <w:pStyle w:val="BodyText"/>
        <w:spacing w:line="242" w:lineRule="auto"/>
        <w:ind w:left="260" w:right="640"/>
        <w:jc w:val="both"/>
      </w:pPr>
      <w:r>
        <w:t xml:space="preserve">(2025) </w:t>
      </w:r>
      <w:bookmarkStart w:id="0" w:name="_Hlk195519965"/>
      <w:r w:rsidR="0051780F">
        <w:t>Competition and Monopoly in the Platform Economy: A Marxist Perspective</w:t>
      </w:r>
      <w:bookmarkEnd w:id="0"/>
      <w:r>
        <w:t xml:space="preserve"> </w:t>
      </w:r>
      <w:r w:rsidR="00D75DF2">
        <w:t>(Under review in Cambridge Journal of Economics)</w:t>
      </w:r>
    </w:p>
    <w:p w14:paraId="3229DAA2" w14:textId="06948687" w:rsidR="00443DF3" w:rsidRDefault="00443DF3" w:rsidP="00443DF3">
      <w:pPr>
        <w:pStyle w:val="BodyText"/>
        <w:spacing w:line="242" w:lineRule="auto"/>
        <w:ind w:left="260" w:right="640"/>
        <w:jc w:val="both"/>
      </w:pPr>
      <w:r>
        <w:t xml:space="preserve">(2024) </w:t>
      </w:r>
      <w:r w:rsidRPr="00443DF3">
        <w:t xml:space="preserve">Platform Capital and Profit in Digital Labor Platforms </w:t>
      </w:r>
      <w:r>
        <w:t xml:space="preserve">(Under review in </w:t>
      </w:r>
      <w:r w:rsidR="00D75DF2">
        <w:t>Capital &amp; Class</w:t>
      </w:r>
      <w:r>
        <w:t>)</w:t>
      </w:r>
    </w:p>
    <w:p w14:paraId="598FF2E4" w14:textId="77777777" w:rsidR="00DA3581" w:rsidRDefault="00DA3581" w:rsidP="00443DF3">
      <w:pPr>
        <w:pStyle w:val="BodyText"/>
        <w:spacing w:line="242" w:lineRule="auto"/>
        <w:ind w:left="260" w:right="640"/>
        <w:jc w:val="both"/>
      </w:pPr>
    </w:p>
    <w:p w14:paraId="1D0BB614" w14:textId="77777777" w:rsidR="00DA3581" w:rsidRDefault="00DA3581" w:rsidP="00443DF3">
      <w:pPr>
        <w:pStyle w:val="BodyText"/>
        <w:spacing w:line="242" w:lineRule="auto"/>
        <w:ind w:left="260" w:right="640"/>
        <w:jc w:val="both"/>
      </w:pPr>
    </w:p>
    <w:p w14:paraId="03687FBA" w14:textId="77777777" w:rsidR="00DA3581" w:rsidRDefault="00DA3581" w:rsidP="00443DF3">
      <w:pPr>
        <w:pStyle w:val="BodyText"/>
        <w:spacing w:line="242" w:lineRule="auto"/>
        <w:ind w:left="260" w:right="640"/>
        <w:jc w:val="both"/>
      </w:pPr>
    </w:p>
    <w:p w14:paraId="0FACAFB2" w14:textId="77777777" w:rsidR="00D75DF2" w:rsidRDefault="00D75DF2" w:rsidP="00443DF3">
      <w:pPr>
        <w:pStyle w:val="BodyText"/>
        <w:spacing w:line="242" w:lineRule="auto"/>
        <w:ind w:left="260" w:right="640"/>
        <w:jc w:val="both"/>
      </w:pPr>
    </w:p>
    <w:p w14:paraId="30149EF9" w14:textId="77777777" w:rsidR="00D75DF2" w:rsidRDefault="00D75DF2" w:rsidP="00443DF3">
      <w:pPr>
        <w:pStyle w:val="BodyText"/>
        <w:spacing w:line="242" w:lineRule="auto"/>
        <w:ind w:left="260" w:right="640"/>
        <w:jc w:val="both"/>
      </w:pPr>
    </w:p>
    <w:p w14:paraId="5B0BBDD2" w14:textId="77777777" w:rsidR="00443DF3" w:rsidRDefault="00443DF3" w:rsidP="00443DF3">
      <w:pPr>
        <w:pStyle w:val="Heading1"/>
        <w:spacing w:before="275"/>
        <w:rPr>
          <w:spacing w:val="-2"/>
        </w:rPr>
      </w:pPr>
      <w:r>
        <w:rPr>
          <w:spacing w:val="-2"/>
        </w:rPr>
        <w:lastRenderedPageBreak/>
        <w:t>PUBLICATIONS</w:t>
      </w:r>
    </w:p>
    <w:p w14:paraId="116447EF" w14:textId="03EB6C51" w:rsidR="00DA3581" w:rsidRDefault="00562AA7" w:rsidP="00443DF3">
      <w:pPr>
        <w:pStyle w:val="Heading1"/>
        <w:spacing w:before="275"/>
      </w:pPr>
      <w:r w:rsidRPr="00562AA7">
        <w:t>Peer Reviewed Journals:</w:t>
      </w:r>
    </w:p>
    <w:p w14:paraId="2DB167D2" w14:textId="3CF09B49" w:rsidR="00562AA7" w:rsidRDefault="00562AA7" w:rsidP="00443DF3">
      <w:pPr>
        <w:pStyle w:val="Heading1"/>
        <w:spacing w:before="275"/>
        <w:rPr>
          <w:b w:val="0"/>
          <w:bCs w:val="0"/>
        </w:rPr>
      </w:pPr>
      <w:r w:rsidRPr="00562AA7">
        <w:rPr>
          <w:b w:val="0"/>
          <w:bCs w:val="0"/>
        </w:rPr>
        <w:t>Alemdar, A.A. (Forthcoming) “Interlocking, Control, and Gig Economy: The Artisan Courier Model in Turkey,” Journal of Economic Issues .</w:t>
      </w:r>
    </w:p>
    <w:p w14:paraId="6C7E0C96" w14:textId="77777777" w:rsidR="00443DF3" w:rsidRDefault="00443DF3" w:rsidP="00443DF3">
      <w:pPr>
        <w:pStyle w:val="BodyText"/>
        <w:spacing w:before="8"/>
        <w:ind w:left="0"/>
        <w:rPr>
          <w:b/>
        </w:rPr>
      </w:pPr>
    </w:p>
    <w:p w14:paraId="3AB5B487" w14:textId="77777777" w:rsidR="00443DF3" w:rsidRDefault="00443DF3" w:rsidP="00443DF3">
      <w:pPr>
        <w:pStyle w:val="Heading2"/>
        <w:spacing w:line="273" w:lineRule="exact"/>
      </w:pPr>
      <w:r>
        <w:t>Non-Peer</w:t>
      </w:r>
      <w:r>
        <w:rPr>
          <w:spacing w:val="-1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rPr>
          <w:spacing w:val="-2"/>
        </w:rPr>
        <w:t>Journals:</w:t>
      </w:r>
    </w:p>
    <w:p w14:paraId="67DB7762" w14:textId="77777777" w:rsidR="00443DF3" w:rsidRDefault="00443DF3" w:rsidP="00443DF3">
      <w:pPr>
        <w:pStyle w:val="BodyText"/>
      </w:pPr>
      <w:r>
        <w:t>Alemdar,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(2024)</w:t>
      </w:r>
      <w:r>
        <w:rPr>
          <w:spacing w:val="-3"/>
        </w:rPr>
        <w:t xml:space="preserve"> </w:t>
      </w:r>
      <w:r>
        <w:t>Platform</w:t>
      </w:r>
      <w:r>
        <w:rPr>
          <w:spacing w:val="-10"/>
        </w:rPr>
        <w:t xml:space="preserve"> </w:t>
      </w:r>
      <w:r>
        <w:t>kapitalizmine ve gig</w:t>
      </w:r>
      <w:r>
        <w:rPr>
          <w:spacing w:val="-14"/>
        </w:rPr>
        <w:t xml:space="preserve"> </w:t>
      </w:r>
      <w:r>
        <w:t>ekonomisine karşı</w:t>
      </w:r>
      <w:r>
        <w:rPr>
          <w:spacing w:val="-10"/>
        </w:rPr>
        <w:t xml:space="preserve"> </w:t>
      </w:r>
      <w:r>
        <w:t>arayışlar:</w:t>
      </w:r>
      <w:r>
        <w:rPr>
          <w:spacing w:val="-10"/>
        </w:rPr>
        <w:t xml:space="preserve"> </w:t>
      </w:r>
      <w:r>
        <w:t>Platform</w:t>
      </w:r>
      <w:r>
        <w:rPr>
          <w:spacing w:val="-10"/>
        </w:rPr>
        <w:t xml:space="preserve"> </w:t>
      </w:r>
      <w:r>
        <w:t>ve açık kooperatiflerin kamu ile işbirliği (Quests Against Platform Capitalism and the Gig</w:t>
      </w:r>
      <w:r>
        <w:rPr>
          <w:spacing w:val="-1"/>
        </w:rPr>
        <w:t xml:space="preserve"> </w:t>
      </w:r>
      <w:r>
        <w:t>Economy: Cooperation Between Platforms and Open Cooperatives with the State). Kompleks.</w:t>
      </w:r>
    </w:p>
    <w:p w14:paraId="697FCA5C" w14:textId="77777777" w:rsidR="00443DF3" w:rsidRDefault="00443DF3" w:rsidP="00443DF3">
      <w:pPr>
        <w:pStyle w:val="BodyText"/>
        <w:spacing w:line="235" w:lineRule="auto"/>
        <w:ind w:right="309"/>
      </w:pPr>
      <w:r>
        <w:rPr>
          <w:spacing w:val="-2"/>
        </w:rPr>
        <w:t>https://kompleks.org/fasikul/gig/bolum-5/platform-kapitalizmine-ve-gig-ekonomisine-karsi-arayislar- platform-ve-acik-kooperatiflerin-kamu-ile-isbirligi/</w:t>
      </w:r>
    </w:p>
    <w:p w14:paraId="66830A81" w14:textId="77777777" w:rsidR="00443DF3" w:rsidRDefault="00443DF3" w:rsidP="00443DF3">
      <w:pPr>
        <w:pStyle w:val="BodyText"/>
        <w:spacing w:line="273" w:lineRule="exact"/>
      </w:pPr>
      <w:r>
        <w:t>Alemdar,</w:t>
      </w:r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(2023)</w:t>
      </w:r>
      <w:r>
        <w:rPr>
          <w:spacing w:val="-3"/>
        </w:rPr>
        <w:t xml:space="preserve"> </w:t>
      </w:r>
      <w:r>
        <w:t>Platformlaşan</w:t>
      </w:r>
      <w:r>
        <w:rPr>
          <w:spacing w:val="5"/>
        </w:rPr>
        <w:t xml:space="preserve"> </w:t>
      </w:r>
      <w:r>
        <w:t>Sömürü</w:t>
      </w:r>
      <w:r>
        <w:rPr>
          <w:spacing w:val="-4"/>
        </w:rPr>
        <w:t xml:space="preserve"> </w:t>
      </w:r>
      <w:r>
        <w:t>Gig</w:t>
      </w:r>
      <w:r>
        <w:rPr>
          <w:spacing w:val="-14"/>
        </w:rPr>
        <w:t xml:space="preserve"> </w:t>
      </w:r>
      <w:r>
        <w:t>Ekonomisi:</w:t>
      </w:r>
      <w:r>
        <w:rPr>
          <w:spacing w:val="-10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kontrol,</w:t>
      </w:r>
      <w:r>
        <w:rPr>
          <w:spacing w:val="5"/>
        </w:rPr>
        <w:t xml:space="preserve"> </w:t>
      </w:r>
      <w:r>
        <w:t>güvencesizlik</w:t>
      </w:r>
      <w:r>
        <w:rPr>
          <w:spacing w:val="-3"/>
        </w:rPr>
        <w:t xml:space="preserve"> </w:t>
      </w:r>
      <w:r>
        <w:rPr>
          <w:spacing w:val="-5"/>
        </w:rPr>
        <w:t>ve</w:t>
      </w:r>
    </w:p>
    <w:p w14:paraId="4C36E3F5" w14:textId="77777777" w:rsidR="00443DF3" w:rsidRDefault="00443DF3" w:rsidP="00443DF3">
      <w:pPr>
        <w:pStyle w:val="BodyText"/>
        <w:spacing w:line="237" w:lineRule="auto"/>
        <w:ind w:right="120"/>
      </w:pPr>
      <w:r>
        <w:t>borçlandırma modelinin</w:t>
      </w:r>
      <w:r>
        <w:rPr>
          <w:spacing w:val="-3"/>
        </w:rPr>
        <w:t xml:space="preserve"> </w:t>
      </w:r>
      <w:r>
        <w:t>politik</w:t>
      </w:r>
      <w:r>
        <w:rPr>
          <w:spacing w:val="-3"/>
        </w:rPr>
        <w:t xml:space="preserve"> </w:t>
      </w:r>
      <w:r>
        <w:t>ekonomi</w:t>
      </w:r>
      <w:r>
        <w:rPr>
          <w:spacing w:val="-10"/>
        </w:rPr>
        <w:t xml:space="preserve"> </w:t>
      </w:r>
      <w:r>
        <w:t>eleştirisi</w:t>
      </w:r>
      <w:r>
        <w:rPr>
          <w:spacing w:val="-3"/>
        </w:rPr>
        <w:t xml:space="preserve"> </w:t>
      </w:r>
      <w:r>
        <w:t>(Platformized</w:t>
      </w:r>
      <w:r>
        <w:rPr>
          <w:spacing w:val="-3"/>
        </w:rPr>
        <w:t xml:space="preserve"> </w:t>
      </w:r>
      <w:r>
        <w:t>Exploitation</w:t>
      </w:r>
      <w:r>
        <w:rPr>
          <w:spacing w:val="-3"/>
        </w:rPr>
        <w:t xml:space="preserve"> </w:t>
      </w:r>
      <w:r>
        <w:t>Gig</w:t>
      </w:r>
      <w:r>
        <w:rPr>
          <w:spacing w:val="-13"/>
        </w:rPr>
        <w:t xml:space="preserve"> </w:t>
      </w:r>
      <w:r>
        <w:t>Economy: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Political Economy Critique of a Model of Control, Insecurity, and Indebtedness). Kompleks. </w:t>
      </w:r>
      <w:hyperlink r:id="rId8">
        <w:r>
          <w:rPr>
            <w:color w:val="0000FF"/>
            <w:spacing w:val="-2"/>
            <w:u w:val="single" w:color="0000FF"/>
          </w:rPr>
          <w:t>https://kompleks.org/fasikul/gig/bolum-1/platformlasan-somuru-gig-ekonomisi-bir-kontrol-</w:t>
        </w:r>
      </w:hyperlink>
      <w:r>
        <w:rPr>
          <w:color w:val="0000FF"/>
          <w:spacing w:val="-2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guvencesizlik-ve-borclandirma-modelinin-politik-ekonomi-elestirisi/</w:t>
        </w:r>
      </w:hyperlink>
    </w:p>
    <w:p w14:paraId="70D419D3" w14:textId="77777777" w:rsidR="00443DF3" w:rsidRDefault="00443DF3" w:rsidP="00443DF3">
      <w:pPr>
        <w:pStyle w:val="BodyText"/>
        <w:spacing w:line="272" w:lineRule="exact"/>
      </w:pPr>
      <w:r>
        <w:t>Alemdar,</w:t>
      </w:r>
      <w:r>
        <w:rPr>
          <w:spacing w:val="-7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t>İktisat ve</w:t>
      </w:r>
      <w:r>
        <w:rPr>
          <w:spacing w:val="1"/>
        </w:rPr>
        <w:t xml:space="preserve"> </w:t>
      </w:r>
      <w:r>
        <w:t>Toplum</w:t>
      </w:r>
      <w:r>
        <w:rPr>
          <w:spacing w:val="-15"/>
        </w:rPr>
        <w:t xml:space="preserve"> </w:t>
      </w:r>
      <w:r>
        <w:t>Dergisi.</w:t>
      </w:r>
      <w:r>
        <w:rPr>
          <w:spacing w:val="8"/>
        </w:rPr>
        <w:t xml:space="preserve"> </w:t>
      </w:r>
      <w:r>
        <w:t>MMT</w:t>
      </w:r>
      <w:r>
        <w:rPr>
          <w:spacing w:val="-16"/>
        </w:rPr>
        <w:t xml:space="preserve"> </w:t>
      </w:r>
      <w:r>
        <w:t>ve İş</w:t>
      </w:r>
      <w:r>
        <w:rPr>
          <w:spacing w:val="-6"/>
        </w:rPr>
        <w:t xml:space="preserve"> </w:t>
      </w:r>
      <w:r>
        <w:t>Garantisi</w:t>
      </w:r>
      <w:r>
        <w:rPr>
          <w:spacing w:val="-15"/>
        </w:rPr>
        <w:t xml:space="preserve"> </w:t>
      </w:r>
      <w:r>
        <w:t>Programı,</w:t>
      </w:r>
      <w:r>
        <w:rPr>
          <w:spacing w:val="-1"/>
        </w:rPr>
        <w:t xml:space="preserve"> </w:t>
      </w:r>
      <w:r>
        <w:t>122,</w:t>
      </w:r>
      <w:r>
        <w:rPr>
          <w:spacing w:val="-2"/>
        </w:rPr>
        <w:t xml:space="preserve"> 88–90.</w:t>
      </w:r>
    </w:p>
    <w:p w14:paraId="13EF9C1B" w14:textId="77777777" w:rsidR="00443DF3" w:rsidRDefault="00443DF3" w:rsidP="00A77188">
      <w:pPr>
        <w:pStyle w:val="BodyText"/>
        <w:ind w:left="0"/>
      </w:pPr>
    </w:p>
    <w:p w14:paraId="6A447360" w14:textId="77777777" w:rsidR="00A77188" w:rsidRDefault="00A77188" w:rsidP="00A77188">
      <w:pPr>
        <w:pStyle w:val="BodyText"/>
        <w:ind w:left="0"/>
      </w:pPr>
    </w:p>
    <w:p w14:paraId="5F0B1339" w14:textId="77777777" w:rsidR="00443DF3" w:rsidRDefault="00443DF3" w:rsidP="00A77188">
      <w:pPr>
        <w:pStyle w:val="Heading1"/>
        <w:spacing w:before="77"/>
        <w:ind w:left="0"/>
      </w:pPr>
      <w:r>
        <w:t>CONFERENCE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WORKSHOP</w:t>
      </w:r>
      <w:r>
        <w:rPr>
          <w:spacing w:val="-5"/>
        </w:rPr>
        <w:t xml:space="preserve"> </w:t>
      </w:r>
      <w:r>
        <w:rPr>
          <w:spacing w:val="-2"/>
        </w:rPr>
        <w:t>PRESENTATIONS</w:t>
      </w:r>
    </w:p>
    <w:p w14:paraId="00133556" w14:textId="6932A4C8" w:rsidR="00D75DF2" w:rsidRDefault="00D75DF2" w:rsidP="0051780F">
      <w:pPr>
        <w:pStyle w:val="BodyText"/>
        <w:spacing w:before="274" w:line="244" w:lineRule="auto"/>
      </w:pPr>
      <w:r>
        <w:t>(2026) Value, Rent, and Competition in Platform Economy. Presented in John Jay-New School Conference on Contemporary Political Economy in New York, NY, February 27-28, 2026</w:t>
      </w:r>
    </w:p>
    <w:p w14:paraId="1AF131A6" w14:textId="5A7971E5" w:rsidR="00562AA7" w:rsidRDefault="00562AA7" w:rsidP="0051780F">
      <w:pPr>
        <w:pStyle w:val="BodyText"/>
        <w:spacing w:before="274" w:line="244" w:lineRule="auto"/>
      </w:pPr>
      <w:r>
        <w:t>(2026) Liquidity, Centralization, and the Mobility of Capital in the Platform Economy. Presented in URPE at ASSA 2026 in Philadelphia, PA,</w:t>
      </w:r>
      <w:r w:rsidR="00D75DF2">
        <w:t xml:space="preserve"> January 3-5,2026</w:t>
      </w:r>
    </w:p>
    <w:p w14:paraId="46ED5A62" w14:textId="75821875" w:rsidR="0051780F" w:rsidRDefault="0051780F" w:rsidP="0051780F">
      <w:pPr>
        <w:pStyle w:val="BodyText"/>
        <w:spacing w:before="274" w:line="244" w:lineRule="auto"/>
      </w:pPr>
      <w:r>
        <w:t xml:space="preserve">(2025) </w:t>
      </w:r>
      <w:r w:rsidRPr="0051780F">
        <w:t>Competition and Monopoly in the Platform Economy: A Marxist Perspective</w:t>
      </w:r>
      <w:r>
        <w:t>. Presented at Eastern Economic Association Conference in New York</w:t>
      </w:r>
      <w:r w:rsidR="00375ED3">
        <w:t>,</w:t>
      </w:r>
      <w:r>
        <w:t xml:space="preserve"> NY, February 20-23, 2025</w:t>
      </w:r>
    </w:p>
    <w:p w14:paraId="1AB131ED" w14:textId="77777777" w:rsidR="0051780F" w:rsidRDefault="0051780F" w:rsidP="00443DF3">
      <w:pPr>
        <w:pStyle w:val="BodyText"/>
        <w:spacing w:before="274" w:line="244" w:lineRule="auto"/>
      </w:pPr>
      <w:r>
        <w:t xml:space="preserve">(2025) </w:t>
      </w:r>
      <w:r w:rsidRPr="0051780F">
        <w:t>Platform Capital and Profit in Digital Labor Platforms</w:t>
      </w:r>
      <w:r>
        <w:t>. Presented in URPE at ASSA 2025 in San Francisco</w:t>
      </w:r>
      <w:r w:rsidR="00375ED3">
        <w:t>,</w:t>
      </w:r>
      <w:r>
        <w:t xml:space="preserve"> CA, January 3-5, 2025</w:t>
      </w:r>
    </w:p>
    <w:p w14:paraId="1AD52026" w14:textId="162D195A" w:rsidR="00443DF3" w:rsidRDefault="00443DF3" w:rsidP="00443DF3">
      <w:pPr>
        <w:pStyle w:val="BodyText"/>
        <w:spacing w:before="274" w:line="244" w:lineRule="auto"/>
      </w:pPr>
      <w:r>
        <w:t>(2024)</w:t>
      </w:r>
      <w:r>
        <w:rPr>
          <w:spacing w:val="-1"/>
        </w:rPr>
        <w:t xml:space="preserve"> </w:t>
      </w:r>
      <w:r>
        <w:t>Interlocking,</w:t>
      </w:r>
      <w:r>
        <w:rPr>
          <w:spacing w:val="-1"/>
        </w:rPr>
        <w:t xml:space="preserve"> </w:t>
      </w:r>
      <w:r>
        <w:t>Control</w:t>
      </w:r>
      <w:r w:rsidR="00562AA7">
        <w:t>,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562AA7">
        <w:t>Gig</w:t>
      </w:r>
      <w:r>
        <w:rPr>
          <w:spacing w:val="-5"/>
        </w:rPr>
        <w:t xml:space="preserve"> </w:t>
      </w:r>
      <w:r>
        <w:t>Economy:</w:t>
      </w:r>
      <w:r>
        <w:rPr>
          <w:spacing w:val="-8"/>
        </w:rPr>
        <w:t xml:space="preserve"> </w:t>
      </w:r>
      <w:r>
        <w:t>The Artisan</w:t>
      </w:r>
      <w:r>
        <w:rPr>
          <w:spacing w:val="-1"/>
        </w:rPr>
        <w:t xml:space="preserve"> </w:t>
      </w:r>
      <w:r>
        <w:t>Courier</w:t>
      </w:r>
      <w:r>
        <w:rPr>
          <w:spacing w:val="-1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in Turkey.</w:t>
      </w:r>
      <w:r>
        <w:rPr>
          <w:spacing w:val="-1"/>
        </w:rPr>
        <w:t xml:space="preserve"> </w:t>
      </w:r>
      <w:r>
        <w:t>Presented</w:t>
      </w:r>
      <w:r>
        <w:rPr>
          <w:spacing w:val="-12"/>
        </w:rPr>
        <w:t xml:space="preserve"> </w:t>
      </w:r>
      <w:r>
        <w:t>at Eastern</w:t>
      </w:r>
      <w:r>
        <w:rPr>
          <w:spacing w:val="-11"/>
        </w:rPr>
        <w:t xml:space="preserve"> </w:t>
      </w:r>
      <w:r>
        <w:t>Economic Association Conference in Boston</w:t>
      </w:r>
      <w:r w:rsidR="00375ED3">
        <w:t>,</w:t>
      </w:r>
      <w:r>
        <w:t xml:space="preserve"> MA, March 1 – March 2, 2024</w:t>
      </w:r>
    </w:p>
    <w:p w14:paraId="7D3F1D7B" w14:textId="5CAA3295" w:rsidR="00443DF3" w:rsidRDefault="00443DF3" w:rsidP="00443DF3">
      <w:pPr>
        <w:pStyle w:val="BodyText"/>
        <w:spacing w:before="272" w:line="235" w:lineRule="auto"/>
        <w:ind w:right="1365"/>
      </w:pPr>
      <w:r>
        <w:t>(2023)</w:t>
      </w:r>
      <w:r>
        <w:rPr>
          <w:spacing w:val="-8"/>
        </w:rPr>
        <w:t xml:space="preserve"> </w:t>
      </w:r>
      <w:r>
        <w:t>From Value Creation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Rent Appropriation,</w:t>
      </w:r>
      <w:r>
        <w:rPr>
          <w:spacing w:val="-3"/>
        </w:rPr>
        <w:t xml:space="preserve"> </w:t>
      </w:r>
      <w:r>
        <w:t>Rethinking</w:t>
      </w:r>
      <w:r>
        <w:rPr>
          <w:spacing w:val="-20"/>
        </w:rPr>
        <w:t xml:space="preserve"> </w:t>
      </w:r>
      <w:r>
        <w:t>Platform</w:t>
      </w:r>
      <w:r>
        <w:rPr>
          <w:spacing w:val="-16"/>
        </w:rPr>
        <w:t xml:space="preserve"> </w:t>
      </w:r>
      <w:r>
        <w:t>Capitalism</w:t>
      </w:r>
      <w:r>
        <w:rPr>
          <w:spacing w:val="-15"/>
        </w:rPr>
        <w:t xml:space="preserve"> </w:t>
      </w:r>
      <w:r>
        <w:t>and Monopolization. Presented at ICA</w:t>
      </w:r>
      <w:r w:rsidR="00562AA7">
        <w:t>P</w:t>
      </w:r>
      <w:r>
        <w:t>E in New Orleans,</w:t>
      </w:r>
      <w:r w:rsidR="00375ED3">
        <w:t xml:space="preserve"> LA,</w:t>
      </w:r>
      <w:r>
        <w:t xml:space="preserve"> January 5, 2023</w:t>
      </w:r>
    </w:p>
    <w:p w14:paraId="795AE30D" w14:textId="77777777" w:rsidR="00443DF3" w:rsidRDefault="00443DF3" w:rsidP="00443DF3">
      <w:pPr>
        <w:pStyle w:val="BodyText"/>
        <w:spacing w:before="4"/>
        <w:ind w:left="0"/>
      </w:pPr>
    </w:p>
    <w:p w14:paraId="2EC5752A" w14:textId="77777777" w:rsidR="00443DF3" w:rsidRDefault="00443DF3" w:rsidP="00443DF3">
      <w:pPr>
        <w:pStyle w:val="BodyText"/>
        <w:spacing w:line="242" w:lineRule="auto"/>
        <w:ind w:left="1081" w:hanging="721"/>
      </w:pPr>
      <w:r>
        <w:t>(2022)</w:t>
      </w:r>
      <w:r>
        <w:rPr>
          <w:spacing w:val="-7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Value Creation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Rent Appropriation</w:t>
      </w:r>
      <w:r>
        <w:rPr>
          <w:spacing w:val="-1"/>
        </w:rPr>
        <w:t xml:space="preserve"> </w:t>
      </w:r>
      <w:r>
        <w:t>Processes</w:t>
      </w:r>
      <w:r>
        <w:rPr>
          <w:spacing w:val="-15"/>
        </w:rPr>
        <w:t xml:space="preserve"> </w:t>
      </w:r>
      <w:r>
        <w:t>Co-Produce</w:t>
      </w:r>
      <w:r>
        <w:rPr>
          <w:spacing w:val="-16"/>
        </w:rPr>
        <w:t xml:space="preserve"> </w:t>
      </w:r>
      <w:r>
        <w:t>Each</w:t>
      </w:r>
      <w:r>
        <w:rPr>
          <w:spacing w:val="-20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Intensify Monopoly Power of Uber. Presented at ICAPE held virtually, January 9-10, 2022.</w:t>
      </w:r>
    </w:p>
    <w:p w14:paraId="682CA772" w14:textId="77777777" w:rsidR="00443DF3" w:rsidRDefault="00443DF3" w:rsidP="00443DF3">
      <w:pPr>
        <w:pStyle w:val="BodyText"/>
        <w:spacing w:before="273"/>
        <w:ind w:left="1081" w:right="289" w:hanging="721"/>
        <w:jc w:val="both"/>
      </w:pPr>
      <w:r>
        <w:t>(2020)</w:t>
      </w:r>
      <w:r>
        <w:rPr>
          <w:spacing w:val="-2"/>
        </w:rPr>
        <w:t xml:space="preserve"> </w:t>
      </w:r>
      <w:r>
        <w:t>Metabolic Rift or</w:t>
      </w:r>
      <w:r>
        <w:rPr>
          <w:spacing w:val="-2"/>
        </w:rPr>
        <w:t xml:space="preserve"> </w:t>
      </w:r>
      <w:r>
        <w:t>Metabolic Shift: The Importance of</w:t>
      </w:r>
      <w:r>
        <w:rPr>
          <w:spacing w:val="-2"/>
        </w:rPr>
        <w:t xml:space="preserve"> </w:t>
      </w:r>
      <w:r>
        <w:t>the Debate in</w:t>
      </w:r>
      <w:r>
        <w:rPr>
          <w:spacing w:val="-2"/>
        </w:rPr>
        <w:t xml:space="preserve"> </w:t>
      </w:r>
      <w:r>
        <w:t>Radical</w:t>
      </w:r>
      <w:r>
        <w:rPr>
          <w:spacing w:val="-7"/>
        </w:rPr>
        <w:t xml:space="preserve"> </w:t>
      </w:r>
      <w:r>
        <w:t>Political</w:t>
      </w:r>
      <w:r>
        <w:rPr>
          <w:spacing w:val="-8"/>
        </w:rPr>
        <w:t xml:space="preserve"> </w:t>
      </w:r>
      <w:r>
        <w:t>Ecology. Presented</w:t>
      </w:r>
      <w:r>
        <w:rPr>
          <w:spacing w:val="-10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Eastern</w:t>
      </w:r>
      <w:r>
        <w:rPr>
          <w:spacing w:val="-15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Boston</w:t>
      </w:r>
      <w:r w:rsidR="00375ED3">
        <w:t>,</w:t>
      </w:r>
      <w:r>
        <w:rPr>
          <w:spacing w:val="-5"/>
        </w:rPr>
        <w:t xml:space="preserve"> </w:t>
      </w:r>
      <w:r>
        <w:t>MA,</w:t>
      </w:r>
      <w:r>
        <w:rPr>
          <w:spacing w:val="-5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27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March</w:t>
      </w:r>
      <w:r>
        <w:rPr>
          <w:spacing w:val="-14"/>
        </w:rPr>
        <w:t xml:space="preserve"> </w:t>
      </w:r>
      <w:r>
        <w:t xml:space="preserve">1, </w:t>
      </w:r>
      <w:r>
        <w:rPr>
          <w:spacing w:val="-2"/>
        </w:rPr>
        <w:t>2020.</w:t>
      </w:r>
    </w:p>
    <w:p w14:paraId="14209C6E" w14:textId="77777777" w:rsidR="00443DF3" w:rsidRDefault="00443DF3" w:rsidP="00443DF3">
      <w:pPr>
        <w:pStyle w:val="BodyText"/>
        <w:spacing w:before="6"/>
        <w:ind w:left="0"/>
      </w:pPr>
    </w:p>
    <w:p w14:paraId="421DDD89" w14:textId="77777777" w:rsidR="00443DF3" w:rsidRDefault="00443DF3" w:rsidP="00443DF3">
      <w:pPr>
        <w:pStyle w:val="BodyText"/>
        <w:ind w:left="1081" w:right="307" w:hanging="721"/>
        <w:jc w:val="both"/>
      </w:pPr>
      <w:r>
        <w:t>(2019)</w:t>
      </w:r>
      <w:r>
        <w:rPr>
          <w:spacing w:val="-3"/>
        </w:rPr>
        <w:t xml:space="preserve"> </w:t>
      </w:r>
      <w:r>
        <w:t>Metabolic Rift or</w:t>
      </w:r>
      <w:r>
        <w:rPr>
          <w:spacing w:val="-3"/>
        </w:rPr>
        <w:t xml:space="preserve"> </w:t>
      </w:r>
      <w:r>
        <w:t>Metabolic Shift: The Importance of</w:t>
      </w:r>
      <w:r>
        <w:rPr>
          <w:spacing w:val="-3"/>
        </w:rPr>
        <w:t xml:space="preserve"> </w:t>
      </w:r>
      <w:r>
        <w:t>the Debate in</w:t>
      </w:r>
      <w:r>
        <w:rPr>
          <w:spacing w:val="-3"/>
        </w:rPr>
        <w:t xml:space="preserve"> </w:t>
      </w:r>
      <w:r>
        <w:t>Radical</w:t>
      </w:r>
      <w:r>
        <w:rPr>
          <w:spacing w:val="-8"/>
        </w:rPr>
        <w:t xml:space="preserve"> </w:t>
      </w:r>
      <w:r>
        <w:t>Political</w:t>
      </w:r>
      <w:r>
        <w:rPr>
          <w:spacing w:val="-9"/>
        </w:rPr>
        <w:t xml:space="preserve"> </w:t>
      </w:r>
      <w:r>
        <w:t>Ecology. Presented</w:t>
      </w:r>
      <w:r>
        <w:rPr>
          <w:spacing w:val="-15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Western</w:t>
      </w:r>
      <w:r>
        <w:rPr>
          <w:spacing w:val="-15"/>
        </w:rPr>
        <w:t xml:space="preserve"> </w:t>
      </w:r>
      <w:r>
        <w:t>States</w:t>
      </w:r>
      <w:r>
        <w:rPr>
          <w:spacing w:val="-15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Workshop</w:t>
      </w:r>
      <w:r>
        <w:rPr>
          <w:spacing w:val="-12"/>
        </w:rPr>
        <w:t xml:space="preserve"> </w:t>
      </w:r>
      <w:r>
        <w:t>organized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Colorado</w:t>
      </w:r>
      <w:r>
        <w:rPr>
          <w:spacing w:val="-3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University’s Department of Economics in Fort Collins</w:t>
      </w:r>
      <w:r w:rsidR="00375ED3">
        <w:t>,</w:t>
      </w:r>
      <w:r>
        <w:t xml:space="preserve"> CO, September 28, 2019.</w:t>
      </w:r>
    </w:p>
    <w:p w14:paraId="0EC8A5BE" w14:textId="77777777" w:rsidR="00443DF3" w:rsidRDefault="00443DF3" w:rsidP="00443DF3">
      <w:pPr>
        <w:pStyle w:val="BodyText"/>
        <w:spacing w:before="273"/>
      </w:pPr>
      <w:r>
        <w:t>(2014)</w:t>
      </w:r>
      <w:r>
        <w:rPr>
          <w:spacing w:val="-17"/>
        </w:rPr>
        <w:t xml:space="preserve"> </w:t>
      </w:r>
      <w:r>
        <w:t>Büyümenin</w:t>
      </w:r>
      <w:r>
        <w:rPr>
          <w:spacing w:val="-2"/>
        </w:rPr>
        <w:t xml:space="preserve"> </w:t>
      </w:r>
      <w:r>
        <w:t>Ayak</w:t>
      </w:r>
      <w:r>
        <w:rPr>
          <w:spacing w:val="-13"/>
        </w:rPr>
        <w:t xml:space="preserve"> </w:t>
      </w:r>
      <w:r>
        <w:t>İzleri:</w:t>
      </w:r>
      <w:r>
        <w:rPr>
          <w:spacing w:val="-16"/>
        </w:rPr>
        <w:t xml:space="preserve"> </w:t>
      </w:r>
      <w:r>
        <w:t>Ekolojik</w:t>
      </w:r>
      <w:r>
        <w:rPr>
          <w:spacing w:val="-12"/>
        </w:rPr>
        <w:t xml:space="preserve"> </w:t>
      </w:r>
      <w:r>
        <w:t>Ayak</w:t>
      </w:r>
      <w:r>
        <w:rPr>
          <w:spacing w:val="-3"/>
        </w:rPr>
        <w:t xml:space="preserve"> </w:t>
      </w:r>
      <w:r>
        <w:t>İzi Üzerine</w:t>
      </w:r>
      <w:r>
        <w:rPr>
          <w:spacing w:val="1"/>
        </w:rPr>
        <w:t xml:space="preserve"> </w:t>
      </w:r>
      <w:r>
        <w:t>Dair</w:t>
      </w:r>
      <w:r>
        <w:rPr>
          <w:spacing w:val="-12"/>
        </w:rPr>
        <w:t xml:space="preserve"> </w:t>
      </w:r>
      <w:r>
        <w:t>Bir</w:t>
      </w:r>
      <w:r>
        <w:rPr>
          <w:spacing w:val="-12"/>
        </w:rPr>
        <w:t xml:space="preserve"> </w:t>
      </w:r>
      <w:r>
        <w:t>Analiz.</w:t>
      </w:r>
      <w:r>
        <w:rPr>
          <w:spacing w:val="-3"/>
        </w:rPr>
        <w:t xml:space="preserve"> </w:t>
      </w:r>
      <w:r>
        <w:t>Hayatın</w:t>
      </w:r>
      <w:r>
        <w:rPr>
          <w:spacing w:val="-12"/>
        </w:rPr>
        <w:t xml:space="preserve"> </w:t>
      </w:r>
      <w:r>
        <w:t>İçinden</w:t>
      </w:r>
      <w:r>
        <w:rPr>
          <w:spacing w:val="-12"/>
        </w:rPr>
        <w:t xml:space="preserve"> </w:t>
      </w:r>
      <w:r>
        <w:rPr>
          <w:spacing w:val="-2"/>
        </w:rPr>
        <w:t>İktisat</w:t>
      </w:r>
    </w:p>
    <w:p w14:paraId="428B1CC0" w14:textId="77777777" w:rsidR="00443DF3" w:rsidRDefault="00443DF3" w:rsidP="00443DF3">
      <w:pPr>
        <w:pStyle w:val="BodyText"/>
        <w:spacing w:before="5"/>
        <w:ind w:left="1081"/>
      </w:pPr>
      <w:r>
        <w:t>Symposium</w:t>
      </w:r>
      <w:r>
        <w:rPr>
          <w:spacing w:val="-11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Hacettepe</w:t>
      </w:r>
      <w:r>
        <w:rPr>
          <w:spacing w:val="1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Ankara,</w:t>
      </w:r>
      <w:r>
        <w:rPr>
          <w:spacing w:val="-2"/>
        </w:rPr>
        <w:t xml:space="preserve"> </w:t>
      </w:r>
      <w:r>
        <w:t>Turkey,</w:t>
      </w:r>
      <w:r>
        <w:rPr>
          <w:spacing w:val="-2"/>
        </w:rPr>
        <w:t xml:space="preserve"> </w:t>
      </w:r>
      <w:r>
        <w:t>16-18</w:t>
      </w:r>
      <w:r>
        <w:rPr>
          <w:spacing w:val="-2"/>
        </w:rPr>
        <w:t xml:space="preserve"> </w:t>
      </w:r>
      <w:r>
        <w:t>April</w:t>
      </w:r>
      <w:r>
        <w:rPr>
          <w:spacing w:val="-8"/>
        </w:rPr>
        <w:t xml:space="preserve"> </w:t>
      </w:r>
      <w:r>
        <w:rPr>
          <w:spacing w:val="-4"/>
        </w:rPr>
        <w:t>2014</w:t>
      </w:r>
    </w:p>
    <w:p w14:paraId="6DDACA76" w14:textId="77777777" w:rsidR="00443DF3" w:rsidRDefault="00443DF3" w:rsidP="00443DF3">
      <w:pPr>
        <w:pStyle w:val="BodyText"/>
        <w:tabs>
          <w:tab w:val="left" w:pos="6855"/>
        </w:tabs>
        <w:spacing w:before="274"/>
        <w:ind w:left="1081" w:right="73" w:hanging="721"/>
      </w:pPr>
      <w:r>
        <w:t>(2012) A Case Study in Solaklı Valley to Understand Effects of Hydroelectricity Plants in Terms of Socioeconomic Possible Consequences. Presented at the</w:t>
      </w:r>
      <w:r>
        <w:tab/>
        <w:t>15</w:t>
      </w:r>
      <w:r>
        <w:rPr>
          <w:position w:val="7"/>
          <w:sz w:val="16"/>
        </w:rPr>
        <w:t>th</w:t>
      </w:r>
      <w:r>
        <w:rPr>
          <w:spacing w:val="-20"/>
          <w:position w:val="7"/>
          <w:sz w:val="16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Economics</w:t>
      </w:r>
      <w:r>
        <w:rPr>
          <w:spacing w:val="-15"/>
        </w:rPr>
        <w:t xml:space="preserve"> </w:t>
      </w:r>
      <w:r>
        <w:t>Student Conference organized by Ege University in Izmir, Turkey, 25-27 April 2012</w:t>
      </w:r>
    </w:p>
    <w:p w14:paraId="7D961377" w14:textId="77777777" w:rsidR="00443DF3" w:rsidRDefault="00443DF3" w:rsidP="00443DF3">
      <w:pPr>
        <w:pStyle w:val="BodyText"/>
        <w:spacing w:before="273" w:line="244" w:lineRule="auto"/>
        <w:ind w:left="1081" w:hanging="721"/>
      </w:pPr>
      <w:r>
        <w:t>(2011) The Impact of Recent Economic Crisis on Labor Markets and Its Interaction with Poverty and Inequality.</w:t>
      </w:r>
      <w:r>
        <w:rPr>
          <w:spacing w:val="-11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14</w:t>
      </w:r>
      <w:r>
        <w:rPr>
          <w:position w:val="7"/>
          <w:sz w:val="16"/>
        </w:rPr>
        <w:t>th</w:t>
      </w:r>
      <w:r>
        <w:rPr>
          <w:spacing w:val="-10"/>
          <w:position w:val="7"/>
          <w:sz w:val="16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Conference</w:t>
      </w:r>
      <w:r>
        <w:rPr>
          <w:spacing w:val="-9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Economics</w:t>
      </w:r>
      <w:r>
        <w:rPr>
          <w:spacing w:val="-22"/>
        </w:rPr>
        <w:t xml:space="preserve"> </w:t>
      </w:r>
      <w:r>
        <w:t>organized</w:t>
      </w:r>
      <w:r>
        <w:rPr>
          <w:spacing w:val="-3"/>
        </w:rPr>
        <w:t xml:space="preserve"> </w:t>
      </w:r>
      <w:r>
        <w:t>by Ege University, in Izmir, Turkey, 11- 13 May 2011(joint with Onur Özdemir)</w:t>
      </w:r>
    </w:p>
    <w:p w14:paraId="0175AD27" w14:textId="77777777" w:rsidR="00443DF3" w:rsidRDefault="00443DF3" w:rsidP="00443DF3">
      <w:pPr>
        <w:pStyle w:val="Heading1"/>
        <w:spacing w:before="256"/>
      </w:pPr>
      <w:r>
        <w:t>ACADEMIC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AWARDS</w:t>
      </w:r>
    </w:p>
    <w:p w14:paraId="1A805A75" w14:textId="77777777" w:rsidR="00443DF3" w:rsidRDefault="00443DF3" w:rsidP="00443DF3">
      <w:pPr>
        <w:pStyle w:val="BodyText"/>
        <w:spacing w:before="8"/>
        <w:ind w:left="0"/>
        <w:rPr>
          <w:b/>
        </w:rPr>
      </w:pPr>
    </w:p>
    <w:p w14:paraId="491AF134" w14:textId="77777777" w:rsidR="00443DF3" w:rsidRDefault="00443DF3" w:rsidP="00443DF3">
      <w:pPr>
        <w:pStyle w:val="BodyText"/>
      </w:pPr>
      <w:r>
        <w:t>(2020)</w:t>
      </w:r>
      <w:r>
        <w:rPr>
          <w:spacing w:val="-7"/>
        </w:rPr>
        <w:t xml:space="preserve"> </w:t>
      </w:r>
      <w:r>
        <w:t>Joe</w:t>
      </w:r>
      <w:r>
        <w:rPr>
          <w:spacing w:val="-1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Brown</w:t>
      </w:r>
      <w:r>
        <w:rPr>
          <w:spacing w:val="-4"/>
        </w:rPr>
        <w:t xml:space="preserve"> </w:t>
      </w:r>
      <w:r>
        <w:t>Institutional</w:t>
      </w:r>
      <w:r>
        <w:rPr>
          <w:spacing w:val="-15"/>
        </w:rPr>
        <w:t xml:space="preserve"> </w:t>
      </w:r>
      <w:r>
        <w:t>Economics</w:t>
      </w:r>
      <w:r>
        <w:rPr>
          <w:spacing w:val="-5"/>
        </w:rPr>
        <w:t xml:space="preserve"> </w:t>
      </w:r>
      <w:r>
        <w:rPr>
          <w:spacing w:val="-4"/>
        </w:rPr>
        <w:t>Award</w:t>
      </w:r>
    </w:p>
    <w:p w14:paraId="29A42DCC" w14:textId="77777777" w:rsidR="00443DF3" w:rsidRDefault="00443DF3" w:rsidP="00443DF3">
      <w:pPr>
        <w:pStyle w:val="BodyText"/>
        <w:spacing w:before="5"/>
      </w:pPr>
      <w:r>
        <w:t>(2013</w:t>
      </w:r>
      <w:r>
        <w:rPr>
          <w:spacing w:val="-1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2015)</w:t>
      </w:r>
      <w:r>
        <w:rPr>
          <w:spacing w:val="-4"/>
        </w:rPr>
        <w:t xml:space="preserve"> </w:t>
      </w:r>
      <w:r>
        <w:t>Graduate</w:t>
      </w:r>
      <w:r>
        <w:rPr>
          <w:spacing w:val="1"/>
        </w:rPr>
        <w:t xml:space="preserve"> </w:t>
      </w:r>
      <w:r>
        <w:t>Scholarship,</w:t>
      </w:r>
      <w:r>
        <w:rPr>
          <w:spacing w:val="7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Economics</w:t>
      </w:r>
      <w:r>
        <w:rPr>
          <w:spacing w:val="-15"/>
        </w:rPr>
        <w:t xml:space="preserve"> </w:t>
      </w:r>
      <w:r>
        <w:t>Kadir</w:t>
      </w:r>
      <w:r>
        <w:rPr>
          <w:spacing w:val="-4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rPr>
          <w:spacing w:val="-2"/>
        </w:rPr>
        <w:t>University</w:t>
      </w:r>
    </w:p>
    <w:p w14:paraId="1A7DBB6F" w14:textId="77777777" w:rsidR="00443DF3" w:rsidRDefault="00443DF3" w:rsidP="00443DF3">
      <w:pPr>
        <w:pStyle w:val="Heading1"/>
        <w:spacing w:before="274"/>
      </w:pPr>
      <w:r>
        <w:t>PROFESSIONAL</w:t>
      </w:r>
      <w:r>
        <w:rPr>
          <w:spacing w:val="-15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2"/>
        </w:rPr>
        <w:t>AFFILIATIONS</w:t>
      </w:r>
    </w:p>
    <w:p w14:paraId="648C605F" w14:textId="77777777" w:rsidR="00443DF3" w:rsidRDefault="00443DF3" w:rsidP="00443DF3">
      <w:pPr>
        <w:pStyle w:val="Heading2"/>
        <w:spacing w:before="274"/>
      </w:pPr>
      <w:r>
        <w:rPr>
          <w:spacing w:val="-2"/>
        </w:rPr>
        <w:t>University</w:t>
      </w:r>
      <w:r>
        <w:rPr>
          <w:spacing w:val="1"/>
        </w:rPr>
        <w:t xml:space="preserve"> </w:t>
      </w:r>
      <w:r>
        <w:rPr>
          <w:spacing w:val="-2"/>
        </w:rPr>
        <w:t>Service</w:t>
      </w:r>
    </w:p>
    <w:p w14:paraId="785A0E8D" w14:textId="77777777" w:rsidR="00375ED3" w:rsidRDefault="00375ED3" w:rsidP="00443DF3">
      <w:pPr>
        <w:pStyle w:val="BodyText"/>
        <w:spacing w:before="4"/>
      </w:pPr>
      <w:r>
        <w:t>(2024-) A faculty mentor in the Fed College Challenge</w:t>
      </w:r>
    </w:p>
    <w:p w14:paraId="31ED2299" w14:textId="77777777" w:rsidR="00443DF3" w:rsidRDefault="00443DF3" w:rsidP="00443DF3">
      <w:pPr>
        <w:pStyle w:val="BodyText"/>
        <w:spacing w:before="4"/>
      </w:pPr>
      <w:r>
        <w:t>(2023-)</w:t>
      </w:r>
      <w:r>
        <w:rPr>
          <w:spacing w:val="-4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Francis</w:t>
      </w:r>
      <w:r>
        <w:rPr>
          <w:spacing w:val="-5"/>
        </w:rPr>
        <w:t xml:space="preserve"> </w:t>
      </w:r>
      <w:r>
        <w:rPr>
          <w:spacing w:val="-2"/>
        </w:rPr>
        <w:t>College</w:t>
      </w:r>
    </w:p>
    <w:p w14:paraId="7155064B" w14:textId="77777777" w:rsidR="00443DF3" w:rsidRDefault="00443DF3" w:rsidP="00443DF3">
      <w:pPr>
        <w:pStyle w:val="BodyText"/>
        <w:spacing w:before="5"/>
      </w:pPr>
      <w:r>
        <w:t>(2019-2022)</w:t>
      </w:r>
      <w:r>
        <w:rPr>
          <w:spacing w:val="-17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Assembly</w:t>
      </w:r>
      <w:r>
        <w:rPr>
          <w:spacing w:val="16"/>
        </w:rPr>
        <w:t xml:space="preserve"> </w:t>
      </w:r>
      <w:r>
        <w:t>Student Representative,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Missouri</w:t>
      </w:r>
      <w:r>
        <w:rPr>
          <w:spacing w:val="-1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Kansas</w:t>
      </w:r>
      <w:r>
        <w:rPr>
          <w:spacing w:val="-15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rPr>
          <w:spacing w:val="-5"/>
        </w:rPr>
        <w:t>MO</w:t>
      </w:r>
    </w:p>
    <w:p w14:paraId="65DF6CB8" w14:textId="77777777" w:rsidR="00443DF3" w:rsidRDefault="00443DF3" w:rsidP="00443DF3">
      <w:pPr>
        <w:pStyle w:val="Heading2"/>
        <w:spacing w:before="274" w:line="273" w:lineRule="exact"/>
      </w:pPr>
      <w:r>
        <w:t>Invited</w:t>
      </w:r>
      <w:r>
        <w:rPr>
          <w:spacing w:val="-13"/>
        </w:rPr>
        <w:t xml:space="preserve"> </w:t>
      </w:r>
      <w:r>
        <w:t>Referee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Peer-Review</w:t>
      </w:r>
      <w:r>
        <w:rPr>
          <w:spacing w:val="-1"/>
        </w:rPr>
        <w:t xml:space="preserve"> </w:t>
      </w:r>
      <w:r>
        <w:rPr>
          <w:spacing w:val="-2"/>
        </w:rPr>
        <w:t>Journals</w:t>
      </w:r>
    </w:p>
    <w:p w14:paraId="475ACA40" w14:textId="77777777" w:rsidR="00443DF3" w:rsidRDefault="00443DF3" w:rsidP="00443DF3">
      <w:pPr>
        <w:pStyle w:val="BodyText"/>
        <w:spacing w:line="244" w:lineRule="auto"/>
        <w:ind w:right="6520"/>
      </w:pPr>
      <w:r>
        <w:t>(2023)</w:t>
      </w:r>
      <w:r>
        <w:rPr>
          <w:spacing w:val="-15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Labour</w:t>
      </w:r>
      <w:r>
        <w:rPr>
          <w:spacing w:val="-15"/>
        </w:rPr>
        <w:t xml:space="preserve"> </w:t>
      </w:r>
      <w:r>
        <w:t>Review (2022) Competition &amp; Change (2021) Science &amp; Society Journal</w:t>
      </w:r>
    </w:p>
    <w:p w14:paraId="010DD950" w14:textId="77777777" w:rsidR="00375ED3" w:rsidRDefault="00375ED3" w:rsidP="00443DF3">
      <w:pPr>
        <w:pStyle w:val="BodyText"/>
        <w:spacing w:line="244" w:lineRule="auto"/>
        <w:ind w:right="6520"/>
      </w:pPr>
      <w:r>
        <w:t>(2025) Review of Radical Political Economics</w:t>
      </w:r>
    </w:p>
    <w:p w14:paraId="0B56804C" w14:textId="77777777" w:rsidR="00443DF3" w:rsidRDefault="00443DF3" w:rsidP="00375ED3">
      <w:pPr>
        <w:pStyle w:val="BodyText"/>
        <w:spacing w:line="244" w:lineRule="auto"/>
        <w:ind w:left="0"/>
      </w:pPr>
    </w:p>
    <w:p w14:paraId="108499DD" w14:textId="77777777" w:rsidR="00375ED3" w:rsidRPr="00375ED3" w:rsidRDefault="00375ED3" w:rsidP="00375ED3">
      <w:pPr>
        <w:pStyle w:val="BodyText"/>
        <w:spacing w:line="244" w:lineRule="auto"/>
        <w:rPr>
          <w:b/>
          <w:bCs/>
        </w:rPr>
      </w:pPr>
      <w:r w:rsidRPr="00375ED3">
        <w:rPr>
          <w:b/>
          <w:bCs/>
        </w:rPr>
        <w:t>Organizational Affiliations</w:t>
      </w:r>
    </w:p>
    <w:p w14:paraId="4A0F5F61" w14:textId="77777777" w:rsidR="00375ED3" w:rsidRDefault="00375ED3" w:rsidP="00375ED3">
      <w:pPr>
        <w:pStyle w:val="BodyText"/>
        <w:spacing w:line="244" w:lineRule="auto"/>
        <w:ind w:left="0"/>
      </w:pPr>
      <w:r w:rsidRPr="00375ED3">
        <w:t xml:space="preserve">(2022 – Present) Association for Institutional Thought (AFIT) </w:t>
      </w:r>
    </w:p>
    <w:p w14:paraId="4ACAF540" w14:textId="77777777" w:rsidR="00375ED3" w:rsidRPr="00375ED3" w:rsidRDefault="00375ED3" w:rsidP="00375ED3">
      <w:pPr>
        <w:pStyle w:val="BodyText"/>
        <w:spacing w:line="244" w:lineRule="auto"/>
        <w:ind w:left="0"/>
      </w:pPr>
      <w:r w:rsidRPr="00375ED3">
        <w:t>(2018 – Present) Union for Radical Political Economics (URPE)</w:t>
      </w:r>
    </w:p>
    <w:p w14:paraId="672F74B6" w14:textId="77777777" w:rsidR="00375ED3" w:rsidRDefault="00375ED3" w:rsidP="00375ED3">
      <w:pPr>
        <w:pStyle w:val="BodyText"/>
        <w:spacing w:line="244" w:lineRule="auto"/>
        <w:ind w:left="0"/>
      </w:pPr>
    </w:p>
    <w:p w14:paraId="229D4981" w14:textId="77777777" w:rsidR="00A77188" w:rsidRDefault="00A77188" w:rsidP="00375ED3">
      <w:pPr>
        <w:pStyle w:val="BodyText"/>
        <w:spacing w:line="244" w:lineRule="auto"/>
        <w:ind w:left="0"/>
      </w:pPr>
    </w:p>
    <w:p w14:paraId="0719961C" w14:textId="77777777" w:rsidR="00A77188" w:rsidRPr="00A77188" w:rsidRDefault="00A77188" w:rsidP="00A77188">
      <w:pPr>
        <w:pStyle w:val="BodyText"/>
        <w:spacing w:line="244" w:lineRule="auto"/>
        <w:ind w:left="0"/>
        <w:rPr>
          <w:b/>
          <w:bCs/>
        </w:rPr>
      </w:pPr>
      <w:r w:rsidRPr="00A77188">
        <w:rPr>
          <w:b/>
          <w:bCs/>
        </w:rPr>
        <w:t>REFERENCES</w:t>
      </w:r>
    </w:p>
    <w:p w14:paraId="7BA06525" w14:textId="77777777" w:rsidR="00A77188" w:rsidRPr="00A77188" w:rsidRDefault="00A77188" w:rsidP="00A77188">
      <w:pPr>
        <w:pStyle w:val="BodyText"/>
        <w:spacing w:line="244" w:lineRule="auto"/>
        <w:ind w:left="0"/>
      </w:pPr>
      <w:r w:rsidRPr="00A77188">
        <w:t xml:space="preserve">Sirisha Naidu, Associate Professor, Department of Economics, University of Kansas City, Missouri, (816) 235-5715, </w:t>
      </w:r>
      <w:hyperlink r:id="rId10">
        <w:r w:rsidRPr="00A77188">
          <w:rPr>
            <w:rStyle w:val="Hyperlink"/>
          </w:rPr>
          <w:t>snaidu@umkc.edu</w:t>
        </w:r>
      </w:hyperlink>
    </w:p>
    <w:p w14:paraId="53552664" w14:textId="77777777" w:rsidR="00A77188" w:rsidRPr="00A77188" w:rsidRDefault="00A77188" w:rsidP="00A77188">
      <w:pPr>
        <w:pStyle w:val="BodyText"/>
        <w:spacing w:line="244" w:lineRule="auto"/>
        <w:ind w:left="0"/>
      </w:pPr>
      <w:r w:rsidRPr="00A77188">
        <w:t>Özgür Orhangazi, Professor, Department of Economics, Kadir Has University, Istanbul, Turkey, +90</w:t>
      </w:r>
    </w:p>
    <w:p w14:paraId="04AE9E2D" w14:textId="77777777" w:rsidR="00A77188" w:rsidRPr="00A77188" w:rsidRDefault="00A77188" w:rsidP="00A77188">
      <w:pPr>
        <w:pStyle w:val="BodyText"/>
        <w:spacing w:line="244" w:lineRule="auto"/>
        <w:ind w:left="0"/>
      </w:pPr>
      <w:r w:rsidRPr="00A77188">
        <w:t xml:space="preserve">(212) 533-6532/1613, </w:t>
      </w:r>
      <w:hyperlink r:id="rId11">
        <w:r w:rsidRPr="00A77188">
          <w:rPr>
            <w:rStyle w:val="Hyperlink"/>
          </w:rPr>
          <w:t>ozgur.orhangazi@khas.edu.tr</w:t>
        </w:r>
      </w:hyperlink>
    </w:p>
    <w:p w14:paraId="39F6E1A4" w14:textId="77777777" w:rsidR="00A77188" w:rsidRPr="00A77188" w:rsidRDefault="00A77188" w:rsidP="00A77188">
      <w:pPr>
        <w:pStyle w:val="BodyText"/>
        <w:spacing w:line="244" w:lineRule="auto"/>
      </w:pPr>
    </w:p>
    <w:p w14:paraId="4F3B1A62" w14:textId="77777777" w:rsidR="00A77188" w:rsidRPr="00A77188" w:rsidRDefault="00A77188" w:rsidP="00A77188">
      <w:pPr>
        <w:pStyle w:val="BodyText"/>
        <w:spacing w:line="244" w:lineRule="auto"/>
        <w:ind w:left="0"/>
      </w:pPr>
      <w:r w:rsidRPr="00A77188">
        <w:t>Mathew Forstater, Professor, Department of Economics, University of Kansas City, Missouri, (816) 235-</w:t>
      </w:r>
      <w:r w:rsidRPr="00A77188">
        <w:lastRenderedPageBreak/>
        <w:t xml:space="preserve">4649, </w:t>
      </w:r>
      <w:hyperlink r:id="rId12">
        <w:r w:rsidRPr="00A77188">
          <w:rPr>
            <w:rStyle w:val="Hyperlink"/>
          </w:rPr>
          <w:t>forstaterm@umkc.edu</w:t>
        </w:r>
      </w:hyperlink>
    </w:p>
    <w:p w14:paraId="296FF838" w14:textId="77777777" w:rsidR="00A77188" w:rsidRDefault="00A77188" w:rsidP="00375ED3">
      <w:pPr>
        <w:pStyle w:val="BodyText"/>
        <w:spacing w:line="244" w:lineRule="auto"/>
        <w:ind w:left="0"/>
      </w:pPr>
    </w:p>
    <w:p w14:paraId="47925549" w14:textId="77777777" w:rsidR="00A77188" w:rsidRDefault="00A77188" w:rsidP="00375ED3">
      <w:pPr>
        <w:pStyle w:val="BodyText"/>
        <w:spacing w:line="244" w:lineRule="auto"/>
        <w:ind w:left="0"/>
      </w:pPr>
    </w:p>
    <w:p w14:paraId="53DE9C4C" w14:textId="77777777" w:rsidR="00A77188" w:rsidRDefault="00A77188" w:rsidP="00375ED3">
      <w:pPr>
        <w:pStyle w:val="BodyText"/>
        <w:spacing w:line="244" w:lineRule="auto"/>
        <w:ind w:left="0"/>
      </w:pPr>
    </w:p>
    <w:p w14:paraId="1E1EF417" w14:textId="77777777" w:rsidR="00A77188" w:rsidRDefault="00A77188" w:rsidP="00375ED3">
      <w:pPr>
        <w:pStyle w:val="BodyText"/>
        <w:spacing w:line="244" w:lineRule="auto"/>
        <w:ind w:left="0"/>
      </w:pPr>
    </w:p>
    <w:p w14:paraId="2486E016" w14:textId="77777777" w:rsidR="00A77188" w:rsidRDefault="00A77188" w:rsidP="00375ED3">
      <w:pPr>
        <w:pStyle w:val="BodyText"/>
        <w:spacing w:line="244" w:lineRule="auto"/>
        <w:ind w:left="0"/>
      </w:pPr>
    </w:p>
    <w:p w14:paraId="654F7BA4" w14:textId="77777777" w:rsidR="00A77188" w:rsidRDefault="00A77188" w:rsidP="00375ED3">
      <w:pPr>
        <w:pStyle w:val="BodyText"/>
        <w:spacing w:line="244" w:lineRule="auto"/>
        <w:ind w:left="0"/>
      </w:pPr>
    </w:p>
    <w:p w14:paraId="35471FA4" w14:textId="77777777" w:rsidR="00A77188" w:rsidRDefault="00A77188" w:rsidP="00375ED3">
      <w:pPr>
        <w:pStyle w:val="BodyText"/>
        <w:spacing w:line="244" w:lineRule="auto"/>
        <w:ind w:left="0"/>
      </w:pPr>
    </w:p>
    <w:p w14:paraId="0495A0FC" w14:textId="77777777" w:rsidR="00A77188" w:rsidRDefault="00A77188" w:rsidP="00375ED3">
      <w:pPr>
        <w:pStyle w:val="BodyText"/>
        <w:spacing w:line="244" w:lineRule="auto"/>
        <w:ind w:left="0"/>
      </w:pPr>
    </w:p>
    <w:p w14:paraId="33833970" w14:textId="77777777" w:rsidR="00A77188" w:rsidRDefault="00A77188">
      <w:pPr>
        <w:pStyle w:val="BodyText"/>
        <w:spacing w:line="242" w:lineRule="auto"/>
      </w:pPr>
    </w:p>
    <w:p w14:paraId="4C3F4385" w14:textId="77777777" w:rsidR="00A77188" w:rsidRDefault="00A77188">
      <w:pPr>
        <w:rPr>
          <w:sz w:val="24"/>
          <w:szCs w:val="24"/>
        </w:rPr>
      </w:pPr>
      <w:r>
        <w:br w:type="page"/>
      </w:r>
    </w:p>
    <w:p w14:paraId="320E2A3F" w14:textId="77777777" w:rsidR="00443DF3" w:rsidRDefault="00443DF3">
      <w:pPr>
        <w:pStyle w:val="BodyText"/>
        <w:spacing w:line="242" w:lineRule="auto"/>
        <w:sectPr w:rsidR="00443DF3">
          <w:pgSz w:w="12240" w:h="15840"/>
          <w:pgMar w:top="1580" w:right="1080" w:bottom="1140" w:left="720" w:header="0" w:footer="946" w:gutter="0"/>
          <w:cols w:space="720"/>
        </w:sectPr>
      </w:pPr>
    </w:p>
    <w:p w14:paraId="64778010" w14:textId="77777777" w:rsidR="00A06370" w:rsidRDefault="00A06370">
      <w:pPr>
        <w:pStyle w:val="BodyText"/>
        <w:spacing w:line="268" w:lineRule="exact"/>
        <w:sectPr w:rsidR="00A06370">
          <w:pgSz w:w="12240" w:h="15840"/>
          <w:pgMar w:top="1320" w:right="1080" w:bottom="1140" w:left="720" w:header="0" w:footer="946" w:gutter="0"/>
          <w:cols w:space="720"/>
        </w:sectPr>
      </w:pPr>
    </w:p>
    <w:p w14:paraId="5778C319" w14:textId="77777777" w:rsidR="00A06370" w:rsidRDefault="00A06370" w:rsidP="00A77188">
      <w:pPr>
        <w:pStyle w:val="Heading1"/>
        <w:spacing w:before="77"/>
      </w:pPr>
    </w:p>
    <w:sectPr w:rsidR="00A06370">
      <w:pgSz w:w="12240" w:h="15840"/>
      <w:pgMar w:top="1640" w:right="1080" w:bottom="1140" w:left="720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3930" w14:textId="77777777" w:rsidR="00740118" w:rsidRDefault="00740118">
      <w:r>
        <w:separator/>
      </w:r>
    </w:p>
  </w:endnote>
  <w:endnote w:type="continuationSeparator" w:id="0">
    <w:p w14:paraId="49CD90D0" w14:textId="77777777" w:rsidR="00740118" w:rsidRDefault="0074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E2A3" w14:textId="77777777" w:rsidR="00A06370" w:rsidRDefault="00DD795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312EEAD5" wp14:editId="6FF3BA1A">
              <wp:simplePos x="0" y="0"/>
              <wp:positionH relativeFrom="page">
                <wp:posOffset>6990715</wp:posOffset>
              </wp:positionH>
              <wp:positionV relativeFrom="page">
                <wp:posOffset>9318307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3DD0B" w14:textId="77777777" w:rsidR="00A06370" w:rsidRDefault="00DD795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EEA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45pt;margin-top:733.7pt;width:12.6pt;height:13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SOj9h+IAAAAP&#10;AQAADwAAAAAAAAAAAAAAAADsAwAAZHJzL2Rvd25yZXYueG1sUEsFBgAAAAAEAAQA8wAAAPsEAAAA&#10;AA==&#10;" filled="f" stroked="f">
              <v:textbox inset="0,0,0,0">
                <w:txbxContent>
                  <w:p w14:paraId="25D3DD0B" w14:textId="77777777" w:rsidR="00A06370" w:rsidRDefault="00DD795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743777A5" wp14:editId="0EF5ED0E">
              <wp:simplePos x="0" y="0"/>
              <wp:positionH relativeFrom="page">
                <wp:posOffset>673734</wp:posOffset>
              </wp:positionH>
              <wp:positionV relativeFrom="page">
                <wp:posOffset>9486900</wp:posOffset>
              </wp:positionV>
              <wp:extent cx="18300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00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20B47" w14:textId="77777777" w:rsidR="00A06370" w:rsidRDefault="00DD795D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Ali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Alper</w:t>
                          </w:r>
                          <w:r>
                            <w:rPr>
                              <w:rFonts w:ascii="Calibr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Alemdar,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Curriculum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3777A5" id="Textbox 2" o:spid="_x0000_s1027" type="#_x0000_t202" style="position:absolute;margin-left:53.05pt;margin-top:747pt;width:144.1pt;height:12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" filled="f" stroked="f">
              <v:textbox inset="0,0,0,0">
                <w:txbxContent>
                  <w:p w14:paraId="0D820B47" w14:textId="77777777" w:rsidR="00A06370" w:rsidRDefault="00DD795D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Ali</w:t>
                    </w:r>
                    <w:r>
                      <w:rPr>
                        <w:rFonts w:asci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Alper</w:t>
                    </w:r>
                    <w:r>
                      <w:rPr>
                        <w:rFonts w:ascii="Calibr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Alemdar,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Curriculum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11F3" w14:textId="77777777" w:rsidR="00740118" w:rsidRDefault="00740118">
      <w:r>
        <w:separator/>
      </w:r>
    </w:p>
  </w:footnote>
  <w:footnote w:type="continuationSeparator" w:id="0">
    <w:p w14:paraId="5B24C009" w14:textId="77777777" w:rsidR="00740118" w:rsidRDefault="00740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70"/>
    <w:rsid w:val="000566D5"/>
    <w:rsid w:val="000973B1"/>
    <w:rsid w:val="002B68CE"/>
    <w:rsid w:val="003661D8"/>
    <w:rsid w:val="00375ED3"/>
    <w:rsid w:val="00426CB0"/>
    <w:rsid w:val="00443DF3"/>
    <w:rsid w:val="004A3F25"/>
    <w:rsid w:val="0051780F"/>
    <w:rsid w:val="00562AA7"/>
    <w:rsid w:val="0060785B"/>
    <w:rsid w:val="006F65B1"/>
    <w:rsid w:val="00740118"/>
    <w:rsid w:val="00927DF0"/>
    <w:rsid w:val="00A06370"/>
    <w:rsid w:val="00A77188"/>
    <w:rsid w:val="00AE7AEF"/>
    <w:rsid w:val="00B24C2D"/>
    <w:rsid w:val="00CA1277"/>
    <w:rsid w:val="00CE28B9"/>
    <w:rsid w:val="00D75DF2"/>
    <w:rsid w:val="00DA3581"/>
    <w:rsid w:val="00D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595CD"/>
  <w15:docId w15:val="{CD813466-E9A6-4BA4-AA35-45F8B351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3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7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pleks.org/fasikul/gig/bolum-1/platformlasan-somuru-gig-ekonomisi-bir-kontrol-guvencesizlik-ve-borclandirma-modelinin-politik-ekonomi-elestiris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forstaterm@umk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alper.alemdar@mail.umkc.edu" TargetMode="External"/><Relationship Id="rId11" Type="http://schemas.openxmlformats.org/officeDocument/2006/relationships/hyperlink" Target="mailto:ozgur.orhangazi@khas.edu.t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naidu@umkc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ompleks.org/fasikul/gig/bolum-1/platformlasan-somuru-gig-ekonomisi-bir-kontrol-guvencesizlik-ve-borclandirma-modelinin-politik-ekonomi-elestiris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College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Alper Alemdar</dc:creator>
  <cp:lastModifiedBy>Ali Alper Alemdar</cp:lastModifiedBy>
  <cp:revision>4</cp:revision>
  <dcterms:created xsi:type="dcterms:W3CDTF">2026-03-16T13:25:00Z</dcterms:created>
  <dcterms:modified xsi:type="dcterms:W3CDTF">2026-03-16T13:43:00Z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a7eeae4e7e45112f69bd3036c4d17c05ab777167b15f6beab6059a36afa6fd83</vt:lpwstr>
  </property>
</Properties>
</file>